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Порядка определения границ прилегающих территорий для установления запрета на розничную продажу алкогольной продукции на территории муниципального образования муниципального района «Сыктывдинский»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01/27/12-21/00014493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"https://pravo.rkomi.ru/projects#npa=14493"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https://pravo.rkomi.ru/projects#npa=14493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09.12.2021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22.12.2021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23.12.2021 в 8:04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