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DD" w:rsidRPr="00872339" w:rsidRDefault="001D04DD" w:rsidP="001D04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70"/>
      <w:bookmarkStart w:id="1" w:name="_GoBack"/>
      <w:bookmarkEnd w:id="0"/>
      <w:bookmarkEnd w:id="1"/>
      <w:r w:rsidRPr="0087233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D04DD" w:rsidRPr="00872339" w:rsidRDefault="001D04DD" w:rsidP="001D04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39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</w:t>
      </w: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    Отдел экономического развития  администрации МР "Сыктывдинский"   и   правовое управление   администрации  МР  "Сыктывдинский"  в соответствии с </w:t>
      </w:r>
      <w:r w:rsidR="00D60D1F">
        <w:rPr>
          <w:rFonts w:ascii="Times New Roman" w:hAnsi="Times New Roman" w:cs="Times New Roman"/>
          <w:sz w:val="24"/>
          <w:szCs w:val="24"/>
        </w:rPr>
        <w:t>постановлением администрации МО МР «Сыктывдинский» от 1 декабря 2016 года № 12/1865 «</w:t>
      </w:r>
      <w:r w:rsidR="00D60D1F" w:rsidRPr="000430AD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регулирующего воздействия проектов нормативных правовых актов</w:t>
      </w:r>
      <w:r w:rsidR="00D60D1F" w:rsidRPr="000430AD">
        <w:rPr>
          <w:sz w:val="24"/>
          <w:szCs w:val="24"/>
        </w:rPr>
        <w:t xml:space="preserve"> </w:t>
      </w:r>
      <w:r w:rsidR="00D60D1F" w:rsidRPr="000430AD">
        <w:rPr>
          <w:rFonts w:ascii="Times New Roman" w:hAnsi="Times New Roman" w:cs="Times New Roman"/>
          <w:sz w:val="24"/>
          <w:szCs w:val="24"/>
        </w:rPr>
        <w:t>МО МР «Сыктывдинский»,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«Сыктывдинский</w:t>
      </w:r>
      <w:r w:rsidR="00D60D1F">
        <w:rPr>
          <w:rFonts w:ascii="Times New Roman" w:hAnsi="Times New Roman" w:cs="Times New Roman"/>
          <w:sz w:val="24"/>
          <w:szCs w:val="24"/>
        </w:rPr>
        <w:t>»</w:t>
      </w:r>
      <w:r w:rsidR="00D60D1F" w:rsidRPr="00F86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затрагивающих вопросы осуществления предпринимательской </w:t>
      </w:r>
      <w:r w:rsidR="00D60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60D1F" w:rsidRPr="00F86B5B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инвестиционной деятельности</w:t>
      </w:r>
      <w:r w:rsidR="00D60D1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72339">
        <w:rPr>
          <w:rFonts w:ascii="Times New Roman" w:hAnsi="Times New Roman" w:cs="Times New Roman"/>
          <w:sz w:val="24"/>
          <w:szCs w:val="24"/>
        </w:rPr>
        <w:t>, рассмотрели проект:</w:t>
      </w:r>
    </w:p>
    <w:p w:rsidR="001D04DD" w:rsidRPr="00872339" w:rsidRDefault="00590308" w:rsidP="005903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308">
        <w:rPr>
          <w:sz w:val="24"/>
          <w:szCs w:val="24"/>
        </w:rPr>
        <w:t>П</w:t>
      </w:r>
      <w:r>
        <w:rPr>
          <w:sz w:val="24"/>
          <w:szCs w:val="24"/>
        </w:rPr>
        <w:t>остановлени</w:t>
      </w:r>
      <w:r w:rsidRPr="00590308">
        <w:rPr>
          <w:sz w:val="24"/>
          <w:szCs w:val="24"/>
        </w:rPr>
        <w:t xml:space="preserve">я </w:t>
      </w:r>
      <w:r>
        <w:rPr>
          <w:sz w:val="24"/>
          <w:szCs w:val="24"/>
        </w:rPr>
        <w:t>«</w:t>
      </w:r>
      <w:r w:rsidRPr="00590308">
        <w:rPr>
          <w:sz w:val="24"/>
          <w:szCs w:val="24"/>
        </w:rPr>
        <w:t>О внесении изменений в постановление администрации муниципального образования муниципального района «Сыктывдинский» от 15 июня 2017 года № 6/992 «Об утверждении Порядка предоставления в аренду муниципального имущества муниципального образования муниципального района «Сыктывдинский», включенного в Перечень муниципального имущества муниципального образования муниципального района «Сыктывдинский»,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D04DD" w:rsidRPr="00872339">
        <w:rPr>
          <w:rFonts w:ascii="Times New Roman" w:hAnsi="Times New Roman" w:cs="Times New Roman"/>
          <w:sz w:val="24"/>
          <w:szCs w:val="24"/>
        </w:rPr>
        <w:t>одготовленный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37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 xml:space="preserve">авлением земельных и имущественных отношений </w:t>
      </w:r>
      <w:r w:rsidR="001D04DD" w:rsidRPr="00872339">
        <w:rPr>
          <w:rFonts w:ascii="Times New Roman" w:hAnsi="Times New Roman" w:cs="Times New Roman"/>
          <w:sz w:val="24"/>
          <w:szCs w:val="24"/>
        </w:rPr>
        <w:t>администрации муници</w:t>
      </w:r>
      <w:r>
        <w:rPr>
          <w:rFonts w:ascii="Times New Roman" w:hAnsi="Times New Roman" w:cs="Times New Roman"/>
          <w:sz w:val="24"/>
          <w:szCs w:val="24"/>
        </w:rPr>
        <w:t>пального района "Сыктывдинский"</w:t>
      </w:r>
    </w:p>
    <w:p w:rsidR="00590308" w:rsidRDefault="00590308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0308" w:rsidRPr="00872339" w:rsidRDefault="001D04DD" w:rsidP="005903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По результатам  рассмотрения  установлено,  что при подготовке проекта акта   разработчиком  </w:t>
      </w:r>
      <w:r w:rsidRPr="00D60D1F">
        <w:rPr>
          <w:rFonts w:ascii="Times New Roman" w:hAnsi="Times New Roman" w:cs="Times New Roman"/>
          <w:sz w:val="24"/>
          <w:szCs w:val="24"/>
          <w:u w:val="single"/>
        </w:rPr>
        <w:t>соблюден</w:t>
      </w:r>
      <w:r w:rsidRPr="00872339">
        <w:rPr>
          <w:rFonts w:ascii="Times New Roman" w:hAnsi="Times New Roman" w:cs="Times New Roman"/>
          <w:sz w:val="24"/>
          <w:szCs w:val="24"/>
        </w:rPr>
        <w:t xml:space="preserve">  (не  соблюден)  порядок  проведения  оценки  регулирующего воздействия</w:t>
      </w:r>
      <w:r w:rsidR="00590308">
        <w:rPr>
          <w:rFonts w:ascii="Times New Roman" w:hAnsi="Times New Roman" w:cs="Times New Roman"/>
          <w:sz w:val="24"/>
          <w:szCs w:val="24"/>
        </w:rPr>
        <w:t xml:space="preserve"> </w:t>
      </w:r>
      <w:r w:rsidR="00590308" w:rsidRPr="00590308">
        <w:rPr>
          <w:sz w:val="24"/>
          <w:szCs w:val="24"/>
        </w:rPr>
        <w:t>п</w:t>
      </w:r>
      <w:r w:rsidR="00590308" w:rsidRPr="00590308">
        <w:t xml:space="preserve">орядка предоставления в аренду муниципального имущества </w:t>
      </w:r>
      <w:r w:rsidR="00590308">
        <w:t>МО МР</w:t>
      </w:r>
      <w:r w:rsidR="00590308" w:rsidRPr="00590308">
        <w:t xml:space="preserve"> «Сыктывдинский», включенного в Перечень муниципального имущества </w:t>
      </w:r>
      <w:r w:rsidR="00590308">
        <w:t>МО МР</w:t>
      </w:r>
      <w:r w:rsidR="00590308" w:rsidRPr="00590308">
        <w:t xml:space="preserve"> «Сыктывдинский»,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D04DD" w:rsidRPr="00872339" w:rsidRDefault="001D04DD" w:rsidP="005903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D04DD" w:rsidRPr="00872339" w:rsidRDefault="001D04DD" w:rsidP="0059030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Общественные обсуждения в отношении проекта муниципального нормативного правового акта проведены в сроки с </w:t>
      </w:r>
      <w:r w:rsidR="00D60D1F">
        <w:rPr>
          <w:rFonts w:ascii="Times New Roman" w:hAnsi="Times New Roman" w:cs="Times New Roman"/>
          <w:sz w:val="24"/>
          <w:szCs w:val="24"/>
        </w:rPr>
        <w:t>6 февраля 2018 года</w:t>
      </w:r>
      <w:r w:rsidRPr="00872339">
        <w:rPr>
          <w:rFonts w:ascii="Times New Roman" w:hAnsi="Times New Roman" w:cs="Times New Roman"/>
          <w:sz w:val="24"/>
          <w:szCs w:val="24"/>
        </w:rPr>
        <w:t xml:space="preserve"> по </w:t>
      </w:r>
      <w:r w:rsidR="00D60D1F">
        <w:rPr>
          <w:rFonts w:ascii="Times New Roman" w:hAnsi="Times New Roman" w:cs="Times New Roman"/>
          <w:sz w:val="24"/>
          <w:szCs w:val="24"/>
        </w:rPr>
        <w:t>15 февраля 2018 года</w:t>
      </w:r>
      <w:r w:rsidRPr="00872339">
        <w:rPr>
          <w:rFonts w:ascii="Times New Roman" w:hAnsi="Times New Roman" w:cs="Times New Roman"/>
          <w:sz w:val="24"/>
          <w:szCs w:val="24"/>
        </w:rPr>
        <w:t>. По результатам проведения общественных обсуждений поступили (</w:t>
      </w:r>
      <w:r w:rsidRPr="00D60D1F">
        <w:rPr>
          <w:rFonts w:ascii="Times New Roman" w:hAnsi="Times New Roman" w:cs="Times New Roman"/>
          <w:sz w:val="24"/>
          <w:szCs w:val="24"/>
          <w:u w:val="single"/>
        </w:rPr>
        <w:t>не поступили</w:t>
      </w:r>
      <w:r w:rsidRPr="00872339">
        <w:rPr>
          <w:rFonts w:ascii="Times New Roman" w:hAnsi="Times New Roman" w:cs="Times New Roman"/>
          <w:sz w:val="24"/>
          <w:szCs w:val="24"/>
        </w:rPr>
        <w:t>) _______________</w:t>
      </w:r>
      <w:r w:rsidR="00D60D1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60D1F">
        <w:rPr>
          <w:rFonts w:ascii="Times New Roman" w:hAnsi="Times New Roman" w:cs="Times New Roman"/>
          <w:sz w:val="24"/>
          <w:szCs w:val="24"/>
        </w:rPr>
        <w:t xml:space="preserve">              (нужное </w:t>
      </w:r>
      <w:r w:rsidRPr="0087233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>предложения (замечания) участников публичных консультаций.</w:t>
      </w: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    Поступившие  в  ходе  общественных  обсуждений  предложения (замечания) участников  общественных  обсуждений разработчиком учтены (мотивированно не учтены/не учтены) ___________________________.</w:t>
      </w: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    Разработчику необходимо учесть предложения (замечания) ________________ либо мотивированно обосновать их отклонение. </w:t>
      </w:r>
    </w:p>
    <w:p w:rsidR="001D04DD" w:rsidRPr="005F6228" w:rsidRDefault="001D04DD" w:rsidP="001D04D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    На  основе  проведенной  оценки проекта муниципального правового акта с учетом   информации,   представленной   разработчиком,  полученной  в  ходе общественных обсуждений, </w:t>
      </w:r>
      <w:r w:rsidRPr="005F6228">
        <w:rPr>
          <w:rFonts w:ascii="Times New Roman" w:hAnsi="Times New Roman" w:cs="Times New Roman"/>
          <w:b/>
          <w:sz w:val="24"/>
          <w:szCs w:val="24"/>
        </w:rPr>
        <w:t>Отделами сделаны следующие выводы:</w:t>
      </w:r>
    </w:p>
    <w:p w:rsidR="005F6228" w:rsidRDefault="005F6228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проекте постановления отсутствуют п</w:t>
      </w:r>
      <w:r w:rsidR="00D60D1F">
        <w:rPr>
          <w:rFonts w:ascii="Times New Roman" w:hAnsi="Times New Roman" w:cs="Times New Roman"/>
          <w:sz w:val="24"/>
          <w:szCs w:val="24"/>
        </w:rPr>
        <w:t>оложения, которые вводят избыточные административные и иные ограничения и обязанности дл</w:t>
      </w:r>
      <w:r>
        <w:rPr>
          <w:rFonts w:ascii="Times New Roman" w:hAnsi="Times New Roman" w:cs="Times New Roman"/>
          <w:sz w:val="24"/>
          <w:szCs w:val="24"/>
        </w:rPr>
        <w:t xml:space="preserve">я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предпринимательской, а также способствуют возникновению необоснованных расходов бюджета муниципального района.</w:t>
      </w:r>
    </w:p>
    <w:p w:rsidR="005F6228" w:rsidRDefault="005F6228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228" w:rsidRDefault="005F6228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1D04DD" w:rsidRPr="00872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</w:p>
    <w:p w:rsidR="005F6228" w:rsidRDefault="005F6228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1D04DD" w:rsidRPr="00872339" w:rsidRDefault="005F6228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</w:t>
      </w:r>
      <w:r w:rsidR="00590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04DD" w:rsidRPr="00872339">
        <w:rPr>
          <w:rFonts w:ascii="Times New Roman" w:hAnsi="Times New Roman" w:cs="Times New Roman"/>
          <w:sz w:val="24"/>
          <w:szCs w:val="24"/>
        </w:rPr>
        <w:t>______________</w:t>
      </w:r>
      <w:r w:rsidR="00590308">
        <w:rPr>
          <w:rFonts w:ascii="Times New Roman" w:hAnsi="Times New Roman" w:cs="Times New Roman"/>
          <w:sz w:val="24"/>
          <w:szCs w:val="24"/>
        </w:rPr>
        <w:t xml:space="preserve"> </w:t>
      </w:r>
      <w:r w:rsidR="001D04DD" w:rsidRPr="00872339">
        <w:rPr>
          <w:rFonts w:ascii="Times New Roman" w:hAnsi="Times New Roman" w:cs="Times New Roman"/>
          <w:sz w:val="24"/>
          <w:szCs w:val="24"/>
        </w:rPr>
        <w:t>(</w:t>
      </w:r>
      <w:r w:rsidR="00590308">
        <w:rPr>
          <w:rFonts w:ascii="Times New Roman" w:hAnsi="Times New Roman" w:cs="Times New Roman"/>
          <w:sz w:val="24"/>
          <w:szCs w:val="24"/>
        </w:rPr>
        <w:t>Крючков В.М.</w:t>
      </w:r>
      <w:r w:rsidR="001D04DD" w:rsidRPr="00872339">
        <w:rPr>
          <w:rFonts w:ascii="Times New Roman" w:hAnsi="Times New Roman" w:cs="Times New Roman"/>
          <w:sz w:val="24"/>
          <w:szCs w:val="24"/>
        </w:rPr>
        <w:t>)</w:t>
      </w: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F622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2339">
        <w:rPr>
          <w:rFonts w:ascii="Times New Roman" w:hAnsi="Times New Roman" w:cs="Times New Roman"/>
          <w:sz w:val="24"/>
          <w:szCs w:val="24"/>
        </w:rPr>
        <w:t xml:space="preserve">                       подпись                 Ф.И.О.</w:t>
      </w: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 Начальник правового управления </w:t>
      </w:r>
      <w:r w:rsidR="005F62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0308">
        <w:rPr>
          <w:rFonts w:ascii="Times New Roman" w:hAnsi="Times New Roman" w:cs="Times New Roman"/>
          <w:sz w:val="24"/>
          <w:szCs w:val="24"/>
        </w:rPr>
        <w:t xml:space="preserve">  </w:t>
      </w:r>
      <w:r w:rsidR="005F6228">
        <w:rPr>
          <w:rFonts w:ascii="Times New Roman" w:hAnsi="Times New Roman" w:cs="Times New Roman"/>
          <w:sz w:val="24"/>
          <w:szCs w:val="24"/>
        </w:rPr>
        <w:t xml:space="preserve"> </w:t>
      </w:r>
      <w:r w:rsidR="00590308">
        <w:rPr>
          <w:rFonts w:ascii="Times New Roman" w:hAnsi="Times New Roman" w:cs="Times New Roman"/>
          <w:sz w:val="24"/>
          <w:szCs w:val="24"/>
        </w:rPr>
        <w:t xml:space="preserve"> </w:t>
      </w:r>
      <w:r w:rsidR="005F6228">
        <w:rPr>
          <w:rFonts w:ascii="Times New Roman" w:hAnsi="Times New Roman" w:cs="Times New Roman"/>
          <w:sz w:val="24"/>
          <w:szCs w:val="24"/>
        </w:rPr>
        <w:t xml:space="preserve">    </w:t>
      </w:r>
      <w:r w:rsidRPr="00872339">
        <w:rPr>
          <w:rFonts w:ascii="Times New Roman" w:hAnsi="Times New Roman" w:cs="Times New Roman"/>
          <w:sz w:val="24"/>
          <w:szCs w:val="24"/>
        </w:rPr>
        <w:t>______________</w:t>
      </w:r>
      <w:r w:rsidR="00590308">
        <w:rPr>
          <w:rFonts w:ascii="Times New Roman" w:hAnsi="Times New Roman" w:cs="Times New Roman"/>
          <w:sz w:val="24"/>
          <w:szCs w:val="24"/>
        </w:rPr>
        <w:t xml:space="preserve"> </w:t>
      </w:r>
      <w:r w:rsidRPr="00872339">
        <w:rPr>
          <w:rFonts w:ascii="Times New Roman" w:hAnsi="Times New Roman" w:cs="Times New Roman"/>
          <w:sz w:val="24"/>
          <w:szCs w:val="24"/>
        </w:rPr>
        <w:t>(</w:t>
      </w:r>
      <w:r w:rsidR="00590308">
        <w:rPr>
          <w:rFonts w:ascii="Times New Roman" w:hAnsi="Times New Roman" w:cs="Times New Roman"/>
          <w:sz w:val="24"/>
          <w:szCs w:val="24"/>
        </w:rPr>
        <w:t>Сёмина О.В.</w:t>
      </w:r>
      <w:r w:rsidRPr="00872339">
        <w:rPr>
          <w:rFonts w:ascii="Times New Roman" w:hAnsi="Times New Roman" w:cs="Times New Roman"/>
          <w:sz w:val="24"/>
          <w:szCs w:val="24"/>
        </w:rPr>
        <w:t>)</w:t>
      </w:r>
    </w:p>
    <w:p w:rsidR="001D04DD" w:rsidRPr="00872339" w:rsidRDefault="001D04DD" w:rsidP="001D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3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6228">
        <w:rPr>
          <w:rFonts w:ascii="Times New Roman" w:hAnsi="Times New Roman" w:cs="Times New Roman"/>
          <w:sz w:val="24"/>
          <w:szCs w:val="24"/>
        </w:rPr>
        <w:t xml:space="preserve"> </w:t>
      </w:r>
      <w:r w:rsidRPr="008723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0308">
        <w:rPr>
          <w:rFonts w:ascii="Times New Roman" w:hAnsi="Times New Roman" w:cs="Times New Roman"/>
          <w:sz w:val="24"/>
          <w:szCs w:val="24"/>
        </w:rPr>
        <w:t xml:space="preserve"> </w:t>
      </w:r>
      <w:r w:rsidRPr="00872339">
        <w:rPr>
          <w:rFonts w:ascii="Times New Roman" w:hAnsi="Times New Roman" w:cs="Times New Roman"/>
          <w:sz w:val="24"/>
          <w:szCs w:val="24"/>
        </w:rPr>
        <w:t xml:space="preserve">       подпись                 Ф.И.О.</w:t>
      </w:r>
    </w:p>
    <w:p w:rsidR="005E32D1" w:rsidRDefault="005E32D1"/>
    <w:sectPr w:rsidR="005E32D1" w:rsidSect="005E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4DD"/>
    <w:rsid w:val="001229C7"/>
    <w:rsid w:val="00124760"/>
    <w:rsid w:val="001D04DD"/>
    <w:rsid w:val="00436637"/>
    <w:rsid w:val="00545FD4"/>
    <w:rsid w:val="00590308"/>
    <w:rsid w:val="005E32D1"/>
    <w:rsid w:val="005F6228"/>
    <w:rsid w:val="00A51E1D"/>
    <w:rsid w:val="00AC4256"/>
    <w:rsid w:val="00D60D1F"/>
    <w:rsid w:val="00F6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D0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Puser03_3</dc:creator>
  <cp:lastModifiedBy>Puser03_3</cp:lastModifiedBy>
  <cp:revision>2</cp:revision>
  <cp:lastPrinted>2018-02-15T12:54:00Z</cp:lastPrinted>
  <dcterms:created xsi:type="dcterms:W3CDTF">2018-02-22T04:59:00Z</dcterms:created>
  <dcterms:modified xsi:type="dcterms:W3CDTF">2018-02-22T04:59:00Z</dcterms:modified>
</cp:coreProperties>
</file>