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16" w:rsidRDefault="00385F16" w:rsidP="00385F16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5</w:t>
      </w:r>
    </w:p>
    <w:p w:rsidR="00385F16" w:rsidRDefault="00385F16" w:rsidP="00385F16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385F16" w:rsidRDefault="00385F16" w:rsidP="00385F16">
      <w:pPr>
        <w:tabs>
          <w:tab w:val="left" w:pos="567"/>
          <w:tab w:val="left" w:pos="3240"/>
          <w:tab w:val="left" w:pos="3402"/>
        </w:tabs>
        <w:ind w:left="142"/>
        <w:jc w:val="both"/>
        <w:rPr>
          <w:b/>
          <w:bCs/>
          <w:sz w:val="24"/>
          <w:szCs w:val="24"/>
        </w:rPr>
      </w:pPr>
    </w:p>
    <w:p w:rsidR="00385F16" w:rsidRDefault="00385F16" w:rsidP="00385F16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>
        <w:rPr>
          <w:b/>
          <w:sz w:val="24"/>
          <w:szCs w:val="24"/>
        </w:rPr>
        <w:t xml:space="preserve"> статье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385F16" w:rsidRDefault="00385F16" w:rsidP="00385F16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2255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Республика Коми, Сыктывдинский район, д. </w:t>
      </w:r>
      <w:proofErr w:type="spellStart"/>
      <w:r>
        <w:rPr>
          <w:sz w:val="24"/>
          <w:szCs w:val="24"/>
        </w:rPr>
        <w:t>Чукачой</w:t>
      </w:r>
      <w:proofErr w:type="spellEnd"/>
      <w:r>
        <w:rPr>
          <w:sz w:val="24"/>
          <w:szCs w:val="24"/>
        </w:rPr>
        <w:t xml:space="preserve">, ул. Кольцевая, предлагаемого в аренду на 20 лет, разрешенное использование: отдельно стоящие односемейные дома традиционного типа с земельными участками. </w:t>
      </w:r>
    </w:p>
    <w:p w:rsidR="00385F16" w:rsidRDefault="00385F16" w:rsidP="00385F16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574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Республика Коми, Сыктывдинский район, д. </w:t>
      </w:r>
      <w:proofErr w:type="spellStart"/>
      <w:r>
        <w:rPr>
          <w:sz w:val="24"/>
          <w:szCs w:val="24"/>
        </w:rPr>
        <w:t>Гарья</w:t>
      </w:r>
      <w:proofErr w:type="spellEnd"/>
      <w:r>
        <w:rPr>
          <w:sz w:val="24"/>
          <w:szCs w:val="24"/>
        </w:rPr>
        <w:t xml:space="preserve">, м. ПМК, предлагаемого в собственность, разрешенное использование: приусадебный участок личного подсобного хозяйства. </w:t>
      </w:r>
    </w:p>
    <w:p w:rsidR="00385F16" w:rsidRDefault="00385F16" w:rsidP="00385F16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1127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Республика Коми, Сыктывдинский район, п. </w:t>
      </w:r>
      <w:proofErr w:type="spellStart"/>
      <w:r>
        <w:rPr>
          <w:sz w:val="24"/>
          <w:szCs w:val="24"/>
        </w:rPr>
        <w:t>Гарьинский</w:t>
      </w:r>
      <w:proofErr w:type="spellEnd"/>
      <w:r>
        <w:rPr>
          <w:sz w:val="24"/>
          <w:szCs w:val="24"/>
        </w:rPr>
        <w:t xml:space="preserve">, ул. Набережная, предлагаемого в аренду на 20 лет, разрешенное использование: приусадебный участок личного подсобного хозяйства. </w:t>
      </w:r>
    </w:p>
    <w:p w:rsidR="00385F16" w:rsidRDefault="00385F16" w:rsidP="00385F16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 694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Республика Коми, Сыктывдинский район, с. Выльгорт, предлагаемого в аренду на 20 лет, разрешенное использование: ведения личного подсобного хозяйства. </w:t>
      </w:r>
    </w:p>
    <w:p w:rsidR="00385F16" w:rsidRDefault="00385F16" w:rsidP="00385F16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 5000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Республика Коми, Сыктывдинский район, п. Нювчим, предлагаемого в аренду на 20 лет, разрешенное использование: для ведения личного подсобного хозяйства. </w:t>
      </w:r>
    </w:p>
    <w:p w:rsidR="00385F16" w:rsidRDefault="00385F16" w:rsidP="00385F16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 2129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Республика Коми, Сыктывдинский район, п. Нювчим, ул. Солнечная, предлагаемого в аренду на 20 лет, разрешенное использование: для ведения личного подсобного хозяйства. </w:t>
      </w:r>
    </w:p>
    <w:p w:rsidR="00385F16" w:rsidRDefault="00385F16" w:rsidP="00385F16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 923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Республика Коми, Сыктывдинский район, с. Выльгорт, предлагаемого в аренду на 20 лет, разрешенное использование: ведения личного подсобного хозяйства. </w:t>
      </w:r>
    </w:p>
    <w:p w:rsidR="00385F16" w:rsidRDefault="00385F16" w:rsidP="00385F16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 996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Республика Коми, Сыктывдинский район, с. Выльгорт, предлагаемого в аренду на 20 лет, разрешенное использование: ведения личного подсобного хозяйства. </w:t>
      </w:r>
    </w:p>
    <w:p w:rsidR="00385F16" w:rsidRDefault="00385F16" w:rsidP="00385F16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 1000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Республика Коми, Сыктывдинский район, с. Выльгорт, предлагаемого в аренду на 20 лет, разрешенное использование: ведения личного подсобного хозяйства. </w:t>
      </w:r>
    </w:p>
    <w:p w:rsidR="00210AE6" w:rsidRPr="00A1011C" w:rsidRDefault="00210AE6" w:rsidP="00210AE6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  <w:highlight w:val="yellow"/>
        </w:rPr>
      </w:pPr>
    </w:p>
    <w:p w:rsidR="00210AE6" w:rsidRDefault="00210AE6" w:rsidP="00210AE6">
      <w:pPr>
        <w:pStyle w:val="a4"/>
        <w:tabs>
          <w:tab w:val="left" w:pos="0"/>
          <w:tab w:val="left" w:pos="1440"/>
        </w:tabs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385F16">
        <w:rPr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sz w:val="24"/>
          <w:szCs w:val="24"/>
        </w:rPr>
        <w:t xml:space="preserve">(до </w:t>
      </w:r>
      <w:r w:rsidR="00385F16">
        <w:rPr>
          <w:sz w:val="24"/>
          <w:szCs w:val="24"/>
        </w:rPr>
        <w:t>15 апреля</w:t>
      </w:r>
      <w:r>
        <w:rPr>
          <w:sz w:val="24"/>
          <w:szCs w:val="24"/>
        </w:rPr>
        <w:t xml:space="preserve"> 2017 года) подать заявление о намерении участвовать в аукционе на право заключения договора аренды земельного участка.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613BDE" w:rsidRDefault="00613BDE" w:rsidP="00C6476C">
      <w:pPr>
        <w:rPr>
          <w:sz w:val="28"/>
        </w:rPr>
      </w:pPr>
    </w:p>
    <w:sectPr w:rsidR="00613BDE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B2EB0"/>
    <w:rsid w:val="002E0326"/>
    <w:rsid w:val="002F460C"/>
    <w:rsid w:val="002F6B3E"/>
    <w:rsid w:val="00317810"/>
    <w:rsid w:val="00320EB6"/>
    <w:rsid w:val="00332A75"/>
    <w:rsid w:val="00337848"/>
    <w:rsid w:val="00343BFF"/>
    <w:rsid w:val="003663B6"/>
    <w:rsid w:val="0038395A"/>
    <w:rsid w:val="00385F16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E7645"/>
    <w:rsid w:val="004F0A5F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7EBC"/>
    <w:rsid w:val="00677B61"/>
    <w:rsid w:val="0068164B"/>
    <w:rsid w:val="006A1795"/>
    <w:rsid w:val="006B7D9A"/>
    <w:rsid w:val="006D3829"/>
    <w:rsid w:val="006E3E99"/>
    <w:rsid w:val="007011E2"/>
    <w:rsid w:val="0071730C"/>
    <w:rsid w:val="00732B45"/>
    <w:rsid w:val="00737C9A"/>
    <w:rsid w:val="007410ED"/>
    <w:rsid w:val="0074298A"/>
    <w:rsid w:val="007650A1"/>
    <w:rsid w:val="007655A8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B3149"/>
    <w:rsid w:val="009D0FF2"/>
    <w:rsid w:val="009E52C0"/>
    <w:rsid w:val="009F768E"/>
    <w:rsid w:val="009F79C3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A5CAF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9871-27FF-42CF-B67F-2D108CD8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204</cp:revision>
  <cp:lastPrinted>2016-04-19T11:37:00Z</cp:lastPrinted>
  <dcterms:created xsi:type="dcterms:W3CDTF">2015-01-21T12:55:00Z</dcterms:created>
  <dcterms:modified xsi:type="dcterms:W3CDTF">2017-03-16T11:12:00Z</dcterms:modified>
</cp:coreProperties>
</file>