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C" w:rsidRDefault="001D71FC" w:rsidP="00C82152">
      <w:pPr>
        <w:jc w:val="both"/>
        <w:rPr>
          <w:b/>
          <w:sz w:val="32"/>
          <w:szCs w:val="32"/>
        </w:rPr>
      </w:pPr>
    </w:p>
    <w:p w:rsidR="00CD56A8" w:rsidRPr="00CD56A8" w:rsidRDefault="00CD56A8" w:rsidP="00CD56A8">
      <w:pPr>
        <w:jc w:val="center"/>
        <w:rPr>
          <w:b/>
          <w:sz w:val="32"/>
          <w:szCs w:val="32"/>
        </w:rPr>
      </w:pPr>
      <w:r w:rsidRPr="00CD56A8">
        <w:rPr>
          <w:b/>
          <w:sz w:val="32"/>
          <w:szCs w:val="32"/>
        </w:rPr>
        <w:t>Отчет о работе АТК Сыктывдинского района от 19.05.2020</w:t>
      </w:r>
    </w:p>
    <w:p w:rsidR="00CD56A8" w:rsidRDefault="00CD56A8" w:rsidP="00C82152">
      <w:pPr>
        <w:jc w:val="both"/>
        <w:rPr>
          <w:sz w:val="32"/>
          <w:szCs w:val="32"/>
        </w:rPr>
      </w:pPr>
    </w:p>
    <w:p w:rsidR="00C82152" w:rsidRDefault="001D71FC" w:rsidP="00C821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C82152" w:rsidRPr="001D71FC">
        <w:rPr>
          <w:sz w:val="32"/>
          <w:szCs w:val="32"/>
        </w:rPr>
        <w:t xml:space="preserve">В соответствии с планом проведения заседании антитеррористической комиссии муниципального района на 2020 года </w:t>
      </w:r>
      <w:r w:rsidRPr="001D71FC">
        <w:rPr>
          <w:sz w:val="32"/>
          <w:szCs w:val="32"/>
        </w:rPr>
        <w:t xml:space="preserve">с </w:t>
      </w:r>
      <w:r w:rsidR="00C82152" w:rsidRPr="001D71FC">
        <w:rPr>
          <w:sz w:val="32"/>
          <w:szCs w:val="32"/>
        </w:rPr>
        <w:t>18 мая 2020 года</w:t>
      </w:r>
      <w:r w:rsidRPr="001D71FC">
        <w:rPr>
          <w:sz w:val="32"/>
          <w:szCs w:val="32"/>
        </w:rPr>
        <w:t xml:space="preserve"> в Сыктывдинском районе проводится тренировка по отработке действий в случае установления уровней террористической угрозы (</w:t>
      </w:r>
      <w:proofErr w:type="gramStart"/>
      <w:r w:rsidRPr="001D71FC">
        <w:rPr>
          <w:sz w:val="32"/>
          <w:szCs w:val="32"/>
        </w:rPr>
        <w:t>повышенный</w:t>
      </w:r>
      <w:proofErr w:type="gramEnd"/>
      <w:r w:rsidRPr="001D71FC">
        <w:rPr>
          <w:sz w:val="32"/>
          <w:szCs w:val="32"/>
        </w:rPr>
        <w:t xml:space="preserve">, высокий и критический).  </w:t>
      </w:r>
      <w:r w:rsidR="00C82152" w:rsidRPr="001D71FC">
        <w:rPr>
          <w:sz w:val="32"/>
          <w:szCs w:val="32"/>
        </w:rPr>
        <w:t xml:space="preserve"> </w:t>
      </w:r>
      <w:proofErr w:type="gramStart"/>
      <w:r w:rsidRPr="001D71FC">
        <w:rPr>
          <w:sz w:val="32"/>
          <w:szCs w:val="32"/>
        </w:rPr>
        <w:t>В связи с этим 1</w:t>
      </w:r>
      <w:r w:rsidR="00240529">
        <w:rPr>
          <w:sz w:val="32"/>
          <w:szCs w:val="32"/>
        </w:rPr>
        <w:t>9</w:t>
      </w:r>
      <w:r w:rsidRPr="001D71FC">
        <w:rPr>
          <w:sz w:val="32"/>
          <w:szCs w:val="32"/>
        </w:rPr>
        <w:t xml:space="preserve"> мая 2020 года проведено заседание комиссии и отработаны действия при установлении </w:t>
      </w:r>
      <w:r w:rsidR="00240529">
        <w:rPr>
          <w:sz w:val="32"/>
          <w:szCs w:val="32"/>
        </w:rPr>
        <w:t>высокого</w:t>
      </w:r>
      <w:r w:rsidRPr="001D71FC">
        <w:rPr>
          <w:sz w:val="32"/>
          <w:szCs w:val="32"/>
        </w:rPr>
        <w:t xml:space="preserve"> («</w:t>
      </w:r>
      <w:r w:rsidR="00240529">
        <w:rPr>
          <w:sz w:val="32"/>
          <w:szCs w:val="32"/>
        </w:rPr>
        <w:t>желтого</w:t>
      </w:r>
      <w:r w:rsidRPr="001D71FC">
        <w:rPr>
          <w:sz w:val="32"/>
          <w:szCs w:val="32"/>
        </w:rPr>
        <w:t xml:space="preserve">») уровня террористической угрозы – </w:t>
      </w:r>
      <w:r w:rsidR="00240529">
        <w:rPr>
          <w:sz w:val="32"/>
          <w:szCs w:val="32"/>
        </w:rPr>
        <w:t>2</w:t>
      </w:r>
      <w:r w:rsidRPr="001D71FC">
        <w:rPr>
          <w:sz w:val="32"/>
          <w:szCs w:val="32"/>
        </w:rPr>
        <w:t xml:space="preserve"> этап). </w:t>
      </w:r>
      <w:proofErr w:type="gramEnd"/>
    </w:p>
    <w:p w:rsidR="001D71FC" w:rsidRPr="001D71FC" w:rsidRDefault="001D71FC" w:rsidP="001D71F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 связи с этим напоминаем гражданам, что п</w:t>
      </w:r>
      <w:r w:rsidRPr="001D71FC">
        <w:rPr>
          <w:sz w:val="32"/>
          <w:szCs w:val="32"/>
        </w:rPr>
        <w:t>ри установлении «</w:t>
      </w:r>
      <w:r w:rsidR="00240529">
        <w:rPr>
          <w:sz w:val="32"/>
          <w:szCs w:val="32"/>
        </w:rPr>
        <w:t>желтого</w:t>
      </w:r>
      <w:r w:rsidRPr="001D71FC">
        <w:rPr>
          <w:sz w:val="32"/>
          <w:szCs w:val="32"/>
        </w:rPr>
        <w:t>» уровня террористической опасности, рекомендуется:</w:t>
      </w:r>
    </w:p>
    <w:p w:rsidR="00240529" w:rsidRPr="00240529" w:rsidRDefault="00240529" w:rsidP="00240529">
      <w:pPr>
        <w:ind w:firstLine="426"/>
        <w:jc w:val="both"/>
        <w:rPr>
          <w:sz w:val="32"/>
          <w:szCs w:val="32"/>
        </w:rPr>
      </w:pPr>
      <w:r w:rsidRPr="00240529">
        <w:rPr>
          <w:sz w:val="32"/>
          <w:szCs w:val="32"/>
          <w:lang w:bidi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240529" w:rsidRPr="00240529" w:rsidRDefault="00240529" w:rsidP="00240529">
      <w:pPr>
        <w:numPr>
          <w:ilvl w:val="0"/>
          <w:numId w:val="2"/>
        </w:numPr>
        <w:ind w:firstLine="426"/>
        <w:jc w:val="both"/>
        <w:rPr>
          <w:sz w:val="32"/>
          <w:szCs w:val="32"/>
        </w:rPr>
      </w:pPr>
      <w:r w:rsidRPr="00240529">
        <w:rPr>
          <w:sz w:val="32"/>
          <w:szCs w:val="32"/>
          <w:lang w:bidi="ru-RU"/>
        </w:rPr>
        <w:t>Воздержаться, по возможности, от посещения мест массового пребывания людей.</w:t>
      </w:r>
    </w:p>
    <w:p w:rsidR="00240529" w:rsidRPr="00240529" w:rsidRDefault="00240529" w:rsidP="00240529">
      <w:pPr>
        <w:numPr>
          <w:ilvl w:val="0"/>
          <w:numId w:val="2"/>
        </w:numPr>
        <w:ind w:firstLine="426"/>
        <w:jc w:val="both"/>
        <w:rPr>
          <w:sz w:val="32"/>
          <w:szCs w:val="32"/>
        </w:rPr>
      </w:pPr>
      <w:r w:rsidRPr="00240529">
        <w:rPr>
          <w:sz w:val="32"/>
          <w:szCs w:val="32"/>
          <w:lang w:bidi="ru-RU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40529" w:rsidRPr="00240529" w:rsidRDefault="00240529" w:rsidP="00240529">
      <w:pPr>
        <w:numPr>
          <w:ilvl w:val="0"/>
          <w:numId w:val="2"/>
        </w:numPr>
        <w:ind w:firstLine="426"/>
        <w:jc w:val="both"/>
        <w:rPr>
          <w:sz w:val="32"/>
          <w:szCs w:val="32"/>
        </w:rPr>
      </w:pPr>
      <w:r w:rsidRPr="00240529">
        <w:rPr>
          <w:sz w:val="32"/>
          <w:szCs w:val="32"/>
          <w:lang w:bidi="ru-RU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40529" w:rsidRPr="00240529" w:rsidRDefault="00240529" w:rsidP="00240529">
      <w:pPr>
        <w:numPr>
          <w:ilvl w:val="0"/>
          <w:numId w:val="2"/>
        </w:numPr>
        <w:ind w:firstLine="426"/>
        <w:jc w:val="both"/>
        <w:rPr>
          <w:sz w:val="32"/>
          <w:szCs w:val="32"/>
        </w:rPr>
      </w:pPr>
      <w:r w:rsidRPr="00240529">
        <w:rPr>
          <w:sz w:val="32"/>
          <w:szCs w:val="32"/>
          <w:lang w:bidi="ru-RU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240529" w:rsidRPr="00240529" w:rsidRDefault="00240529" w:rsidP="00240529">
      <w:pPr>
        <w:numPr>
          <w:ilvl w:val="0"/>
          <w:numId w:val="2"/>
        </w:numPr>
        <w:ind w:firstLine="426"/>
        <w:jc w:val="both"/>
        <w:rPr>
          <w:sz w:val="32"/>
          <w:szCs w:val="32"/>
        </w:rPr>
      </w:pPr>
      <w:r w:rsidRPr="00240529">
        <w:rPr>
          <w:sz w:val="32"/>
          <w:szCs w:val="32"/>
          <w:lang w:bidi="ru-RU"/>
        </w:rPr>
        <w:t xml:space="preserve"> Воздержаться от передвижения с крупногабаритными сумками, рюкзаками, чемоданами.</w:t>
      </w:r>
    </w:p>
    <w:p w:rsidR="00240529" w:rsidRPr="00240529" w:rsidRDefault="00240529" w:rsidP="00240529">
      <w:pPr>
        <w:numPr>
          <w:ilvl w:val="0"/>
          <w:numId w:val="2"/>
        </w:numPr>
        <w:ind w:firstLine="426"/>
        <w:jc w:val="both"/>
        <w:rPr>
          <w:sz w:val="32"/>
          <w:szCs w:val="32"/>
        </w:rPr>
      </w:pPr>
      <w:r w:rsidRPr="00240529">
        <w:rPr>
          <w:sz w:val="32"/>
          <w:szCs w:val="32"/>
          <w:lang w:bidi="ru-RU"/>
        </w:rPr>
        <w:t xml:space="preserve"> Обсудить в семье план действий в случае возникновения чрезвычайной ситуации:</w:t>
      </w:r>
    </w:p>
    <w:p w:rsidR="00240529" w:rsidRPr="00240529" w:rsidRDefault="00240529" w:rsidP="00240529">
      <w:pPr>
        <w:numPr>
          <w:ilvl w:val="0"/>
          <w:numId w:val="1"/>
        </w:numPr>
        <w:ind w:firstLine="426"/>
        <w:jc w:val="both"/>
        <w:rPr>
          <w:sz w:val="32"/>
          <w:szCs w:val="32"/>
        </w:rPr>
      </w:pPr>
      <w:r w:rsidRPr="00240529">
        <w:rPr>
          <w:sz w:val="32"/>
          <w:szCs w:val="32"/>
          <w:lang w:bidi="ru-RU"/>
        </w:rPr>
        <w:t xml:space="preserve"> определить место, где вы сможете встретиться с членами вашей семьи в экстренной ситуации;</w:t>
      </w:r>
    </w:p>
    <w:p w:rsidR="00240529" w:rsidRPr="00240529" w:rsidRDefault="00240529" w:rsidP="00240529">
      <w:pPr>
        <w:numPr>
          <w:ilvl w:val="0"/>
          <w:numId w:val="1"/>
        </w:numPr>
        <w:ind w:firstLine="426"/>
        <w:jc w:val="both"/>
        <w:rPr>
          <w:sz w:val="32"/>
          <w:szCs w:val="32"/>
        </w:rPr>
      </w:pPr>
      <w:r w:rsidRPr="00240529">
        <w:rPr>
          <w:sz w:val="32"/>
          <w:szCs w:val="32"/>
          <w:lang w:bidi="ru-RU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1D71FC" w:rsidRPr="001D71FC" w:rsidRDefault="001D71FC" w:rsidP="001D71FC">
      <w:pPr>
        <w:ind w:firstLine="426"/>
        <w:jc w:val="both"/>
        <w:rPr>
          <w:sz w:val="32"/>
          <w:szCs w:val="32"/>
        </w:rPr>
      </w:pPr>
    </w:p>
    <w:p w:rsidR="001D71FC" w:rsidRPr="001D71FC" w:rsidRDefault="001D71FC" w:rsidP="00240529">
      <w:pPr>
        <w:ind w:firstLine="426"/>
        <w:jc w:val="both"/>
        <w:rPr>
          <w:sz w:val="32"/>
          <w:szCs w:val="32"/>
        </w:rPr>
      </w:pPr>
      <w:r w:rsidRPr="001D71FC">
        <w:rPr>
          <w:i/>
          <w:sz w:val="28"/>
          <w:szCs w:val="28"/>
        </w:rPr>
        <w:t>При обнаружении подозрительных предметов информировать дежурную часть ОМВД России по Сыктывдинскому району по телефону: 8(82130)7-92-50, 7-92-52</w:t>
      </w:r>
    </w:p>
    <w:p w:rsidR="001D71FC" w:rsidRPr="001D71FC" w:rsidRDefault="001D71FC" w:rsidP="00C82152">
      <w:pPr>
        <w:jc w:val="both"/>
        <w:rPr>
          <w:sz w:val="32"/>
          <w:szCs w:val="32"/>
        </w:rPr>
      </w:pPr>
    </w:p>
    <w:p w:rsidR="00C82152" w:rsidRDefault="00C82152" w:rsidP="00CC43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C43D1" w:rsidRPr="00136A88" w:rsidRDefault="00136A88" w:rsidP="00CC43D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CC43D1" w:rsidRPr="00136A88">
        <w:rPr>
          <w:b/>
          <w:sz w:val="32"/>
          <w:szCs w:val="32"/>
        </w:rPr>
        <w:t xml:space="preserve"> </w:t>
      </w:r>
    </w:p>
    <w:p w:rsidR="00532A49" w:rsidRPr="00136A88" w:rsidRDefault="00532A49" w:rsidP="00CC43D1">
      <w:pPr>
        <w:jc w:val="both"/>
        <w:rPr>
          <w:b/>
          <w:sz w:val="32"/>
          <w:szCs w:val="32"/>
        </w:rPr>
      </w:pPr>
    </w:p>
    <w:sectPr w:rsidR="00532A49" w:rsidRPr="00136A88" w:rsidSect="00726CFB">
      <w:type w:val="continuous"/>
      <w:pgSz w:w="11909" w:h="16834"/>
      <w:pgMar w:top="851" w:right="609" w:bottom="851" w:left="1200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8194E"/>
    <w:multiLevelType w:val="multilevel"/>
    <w:tmpl w:val="0DE2F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4207B"/>
    <w:rsid w:val="00033E4C"/>
    <w:rsid w:val="000408B1"/>
    <w:rsid w:val="00047079"/>
    <w:rsid w:val="00061D9E"/>
    <w:rsid w:val="000640BF"/>
    <w:rsid w:val="000C6C2F"/>
    <w:rsid w:val="000D7EAB"/>
    <w:rsid w:val="000E380A"/>
    <w:rsid w:val="000F0188"/>
    <w:rsid w:val="001336F4"/>
    <w:rsid w:val="00136A88"/>
    <w:rsid w:val="00175936"/>
    <w:rsid w:val="001763E3"/>
    <w:rsid w:val="00190870"/>
    <w:rsid w:val="001B0095"/>
    <w:rsid w:val="001B10E4"/>
    <w:rsid w:val="001C0558"/>
    <w:rsid w:val="001C38F4"/>
    <w:rsid w:val="001D71FC"/>
    <w:rsid w:val="001F4D96"/>
    <w:rsid w:val="00213EF4"/>
    <w:rsid w:val="00215F0B"/>
    <w:rsid w:val="002275A3"/>
    <w:rsid w:val="00240529"/>
    <w:rsid w:val="00243E74"/>
    <w:rsid w:val="00266B76"/>
    <w:rsid w:val="002A2202"/>
    <w:rsid w:val="002C46CE"/>
    <w:rsid w:val="002D7FBA"/>
    <w:rsid w:val="003753FE"/>
    <w:rsid w:val="003A5975"/>
    <w:rsid w:val="003B3869"/>
    <w:rsid w:val="003C04D5"/>
    <w:rsid w:val="003E6605"/>
    <w:rsid w:val="003F68FF"/>
    <w:rsid w:val="00442C78"/>
    <w:rsid w:val="004C4FDF"/>
    <w:rsid w:val="004D072D"/>
    <w:rsid w:val="00532A49"/>
    <w:rsid w:val="005404AE"/>
    <w:rsid w:val="00553BEF"/>
    <w:rsid w:val="0056202D"/>
    <w:rsid w:val="005B18CF"/>
    <w:rsid w:val="005B683D"/>
    <w:rsid w:val="005E23C9"/>
    <w:rsid w:val="006B3B45"/>
    <w:rsid w:val="00700431"/>
    <w:rsid w:val="007068FE"/>
    <w:rsid w:val="00722892"/>
    <w:rsid w:val="00724C0C"/>
    <w:rsid w:val="00726CFB"/>
    <w:rsid w:val="0074207B"/>
    <w:rsid w:val="00782C8B"/>
    <w:rsid w:val="00795C8B"/>
    <w:rsid w:val="007A7ACF"/>
    <w:rsid w:val="007D2179"/>
    <w:rsid w:val="00807AD8"/>
    <w:rsid w:val="008B3D71"/>
    <w:rsid w:val="008C3DC2"/>
    <w:rsid w:val="008E1415"/>
    <w:rsid w:val="008E4FD8"/>
    <w:rsid w:val="009527EE"/>
    <w:rsid w:val="009932FC"/>
    <w:rsid w:val="009A6EA1"/>
    <w:rsid w:val="009B1066"/>
    <w:rsid w:val="00A04D09"/>
    <w:rsid w:val="00A6333C"/>
    <w:rsid w:val="00A700E4"/>
    <w:rsid w:val="00A77E72"/>
    <w:rsid w:val="00A82E37"/>
    <w:rsid w:val="00A931A5"/>
    <w:rsid w:val="00AA568C"/>
    <w:rsid w:val="00AC4E34"/>
    <w:rsid w:val="00B22ED2"/>
    <w:rsid w:val="00B25CA9"/>
    <w:rsid w:val="00B26BC8"/>
    <w:rsid w:val="00B54488"/>
    <w:rsid w:val="00B80398"/>
    <w:rsid w:val="00B91F14"/>
    <w:rsid w:val="00B955A8"/>
    <w:rsid w:val="00BA0126"/>
    <w:rsid w:val="00BA0B04"/>
    <w:rsid w:val="00BC79DA"/>
    <w:rsid w:val="00BD502A"/>
    <w:rsid w:val="00BE76F3"/>
    <w:rsid w:val="00C2056A"/>
    <w:rsid w:val="00C22239"/>
    <w:rsid w:val="00C633EC"/>
    <w:rsid w:val="00C64CFC"/>
    <w:rsid w:val="00C67C8B"/>
    <w:rsid w:val="00C82152"/>
    <w:rsid w:val="00C96BAA"/>
    <w:rsid w:val="00CC43D1"/>
    <w:rsid w:val="00CC6B04"/>
    <w:rsid w:val="00CD4250"/>
    <w:rsid w:val="00CD56A8"/>
    <w:rsid w:val="00CE6155"/>
    <w:rsid w:val="00D03573"/>
    <w:rsid w:val="00D0583D"/>
    <w:rsid w:val="00D06259"/>
    <w:rsid w:val="00D1463E"/>
    <w:rsid w:val="00D17EF1"/>
    <w:rsid w:val="00D71EFF"/>
    <w:rsid w:val="00D92511"/>
    <w:rsid w:val="00DC2D4B"/>
    <w:rsid w:val="00E175BC"/>
    <w:rsid w:val="00E17601"/>
    <w:rsid w:val="00E43286"/>
    <w:rsid w:val="00E575AA"/>
    <w:rsid w:val="00E616CC"/>
    <w:rsid w:val="00E82C35"/>
    <w:rsid w:val="00F00BEB"/>
    <w:rsid w:val="00F01260"/>
    <w:rsid w:val="00F329CA"/>
    <w:rsid w:val="00F47F88"/>
    <w:rsid w:val="00F76415"/>
    <w:rsid w:val="00F765F5"/>
    <w:rsid w:val="00F82ACB"/>
    <w:rsid w:val="00FC76D7"/>
    <w:rsid w:val="00FC7A20"/>
    <w:rsid w:val="00FD1AF6"/>
    <w:rsid w:val="00FE1772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07B"/>
    <w:rPr>
      <w:rFonts w:eastAsia="Calibri"/>
    </w:rPr>
  </w:style>
  <w:style w:type="paragraph" w:styleId="1">
    <w:name w:val="heading 1"/>
    <w:basedOn w:val="a"/>
    <w:next w:val="a"/>
    <w:qFormat/>
    <w:rsid w:val="0074207B"/>
    <w:pPr>
      <w:keepNext/>
      <w:widowControl w:val="0"/>
      <w:tabs>
        <w:tab w:val="num" w:pos="360"/>
      </w:tabs>
      <w:suppressAutoHyphens/>
      <w:ind w:right="-58"/>
      <w:outlineLvl w:val="0"/>
    </w:pPr>
    <w:rPr>
      <w:b/>
      <w:kern w:val="2"/>
      <w:sz w:val="24"/>
      <w:szCs w:val="24"/>
    </w:rPr>
  </w:style>
  <w:style w:type="paragraph" w:styleId="2">
    <w:name w:val="heading 2"/>
    <w:basedOn w:val="a"/>
    <w:next w:val="a"/>
    <w:qFormat/>
    <w:rsid w:val="0074207B"/>
    <w:pPr>
      <w:keepNext/>
      <w:widowControl w:val="0"/>
      <w:tabs>
        <w:tab w:val="num" w:pos="360"/>
      </w:tabs>
      <w:suppressAutoHyphens/>
      <w:ind w:right="84"/>
      <w:outlineLvl w:val="1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42C78"/>
    <w:pPr>
      <w:ind w:right="-58" w:firstLine="720"/>
      <w:jc w:val="both"/>
    </w:pPr>
    <w:rPr>
      <w:rFonts w:eastAsia="Times New Roman"/>
      <w:sz w:val="24"/>
    </w:rPr>
  </w:style>
  <w:style w:type="character" w:customStyle="1" w:styleId="FontStyle15">
    <w:name w:val="Font Style15"/>
    <w:rsid w:val="00442C78"/>
    <w:rPr>
      <w:rFonts w:ascii="Times New Roman" w:hAnsi="Times New Roman" w:cs="Times New Roman" w:hint="default"/>
      <w:sz w:val="16"/>
      <w:szCs w:val="16"/>
    </w:rPr>
  </w:style>
  <w:style w:type="character" w:styleId="a3">
    <w:name w:val="Hyperlink"/>
    <w:basedOn w:val="a0"/>
    <w:rsid w:val="00442C78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CE6155"/>
    <w:rPr>
      <w:b/>
      <w:sz w:val="28"/>
      <w:lang w:val="ru-RU" w:eastAsia="ru-RU" w:bidi="ar-SA"/>
    </w:rPr>
  </w:style>
  <w:style w:type="paragraph" w:styleId="a5">
    <w:name w:val="Title"/>
    <w:basedOn w:val="a"/>
    <w:link w:val="a4"/>
    <w:qFormat/>
    <w:rsid w:val="00CE6155"/>
    <w:pPr>
      <w:jc w:val="center"/>
    </w:pPr>
    <w:rPr>
      <w:rFonts w:eastAsia="Times New Roman"/>
      <w:b/>
      <w:sz w:val="28"/>
    </w:rPr>
  </w:style>
  <w:style w:type="paragraph" w:customStyle="1" w:styleId="20">
    <w:name w:val="Обычный2"/>
    <w:rsid w:val="00CE6155"/>
  </w:style>
  <w:style w:type="paragraph" w:styleId="a6">
    <w:name w:val="Balloon Text"/>
    <w:basedOn w:val="a"/>
    <w:semiHidden/>
    <w:rsid w:val="00D92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Кузиванов</dc:creator>
  <cp:lastModifiedBy>PUSER30_1</cp:lastModifiedBy>
  <cp:revision>3</cp:revision>
  <cp:lastPrinted>2020-03-11T05:12:00Z</cp:lastPrinted>
  <dcterms:created xsi:type="dcterms:W3CDTF">2020-05-19T07:32:00Z</dcterms:created>
  <dcterms:modified xsi:type="dcterms:W3CDTF">2020-05-19T07:32:00Z</dcterms:modified>
</cp:coreProperties>
</file>