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0" w:rsidRDefault="00BD1410" w:rsidP="00BD1410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966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BD1410" w:rsidRDefault="00BD1410" w:rsidP="00BD1410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BD1410" w:rsidRPr="00F96611" w:rsidRDefault="00BD1410" w:rsidP="00BD1410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1410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22553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/>
          <w:sz w:val="28"/>
          <w:szCs w:val="28"/>
        </w:rPr>
        <w:t>ПАО «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/>
          <w:sz w:val="28"/>
          <w:szCs w:val="28"/>
        </w:rPr>
        <w:t xml:space="preserve"> Северо-Запад»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BD1410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4A9">
        <w:rPr>
          <w:rFonts w:ascii="Times New Roman" w:hAnsi="Times New Roman"/>
          <w:sz w:val="28"/>
          <w:szCs w:val="28"/>
        </w:rPr>
        <w:t>Публичный сер</w:t>
      </w:r>
      <w:r>
        <w:rPr>
          <w:rFonts w:ascii="Times New Roman" w:hAnsi="Times New Roman"/>
          <w:sz w:val="28"/>
          <w:szCs w:val="28"/>
        </w:rPr>
        <w:t xml:space="preserve">витут испрашивается в отношении </w:t>
      </w:r>
      <w:r w:rsidRPr="009865C6">
        <w:rPr>
          <w:rFonts w:ascii="Times New Roman" w:hAnsi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/>
          <w:sz w:val="28"/>
          <w:szCs w:val="28"/>
        </w:rPr>
        <w:t>1001014</w:t>
      </w:r>
      <w:r w:rsidRPr="009865C6">
        <w:rPr>
          <w:rFonts w:ascii="Times New Roman" w:hAnsi="Times New Roman"/>
          <w:sz w:val="28"/>
          <w:szCs w:val="28"/>
        </w:rPr>
        <w:t>, 11:04:</w:t>
      </w:r>
      <w:r>
        <w:rPr>
          <w:rFonts w:ascii="Times New Roman" w:hAnsi="Times New Roman"/>
          <w:sz w:val="28"/>
          <w:szCs w:val="28"/>
        </w:rPr>
        <w:t>1001016, 11:04:1001020, 11:04:0000000, 11:04:1001017</w:t>
      </w:r>
      <w:r w:rsidRPr="009865C6">
        <w:rPr>
          <w:rFonts w:ascii="Times New Roman" w:hAnsi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/>
          <w:sz w:val="28"/>
          <w:szCs w:val="28"/>
        </w:rPr>
        <w:t xml:space="preserve">1001014:222,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1001014:619,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1001014:160,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1001014:445,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1001014:469,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1001014:221,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1001014:220, </w:t>
      </w:r>
      <w:r w:rsidRPr="009865C6">
        <w:rPr>
          <w:rFonts w:ascii="Times New Roman" w:hAnsi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/>
          <w:sz w:val="28"/>
          <w:szCs w:val="28"/>
        </w:rPr>
        <w:t>:</w:t>
      </w:r>
      <w:proofErr w:type="gramStart"/>
      <w:r w:rsidRPr="009865C6">
        <w:rPr>
          <w:rFonts w:ascii="Times New Roman" w:hAnsi="Times New Roman"/>
          <w:sz w:val="28"/>
          <w:szCs w:val="28"/>
        </w:rPr>
        <w:t>04:</w:t>
      </w:r>
      <w:r>
        <w:rPr>
          <w:rFonts w:ascii="Times New Roman" w:hAnsi="Times New Roman"/>
          <w:sz w:val="28"/>
          <w:szCs w:val="28"/>
        </w:rPr>
        <w:t xml:space="preserve">1001014:121,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1001014:120,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1001014:218,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1001014:106,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1001014:468,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1001014:470,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1001014:109,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1001014:217, 11:04:1001014:227,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1001016:60,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1001016:106, </w:t>
      </w:r>
      <w:r w:rsidRPr="009865C6">
        <w:rPr>
          <w:rFonts w:ascii="Times New Roman" w:hAnsi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/>
          <w:sz w:val="28"/>
          <w:szCs w:val="28"/>
        </w:rPr>
        <w:t>:</w:t>
      </w:r>
      <w:proofErr w:type="gramStart"/>
      <w:r w:rsidRPr="009865C6">
        <w:rPr>
          <w:rFonts w:ascii="Times New Roman" w:hAnsi="Times New Roman"/>
          <w:sz w:val="28"/>
          <w:szCs w:val="28"/>
        </w:rPr>
        <w:t>04:</w:t>
      </w:r>
      <w:r>
        <w:rPr>
          <w:rFonts w:ascii="Times New Roman" w:hAnsi="Times New Roman"/>
          <w:sz w:val="28"/>
          <w:szCs w:val="28"/>
        </w:rPr>
        <w:t xml:space="preserve">1001016:107,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1001016:654,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1001016:651,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1001016:576,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1001016:8/2,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1001016:543,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1001016:101, 11:04:1001020:1, 11:04:1001020:19,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>1001020:28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1001020:22, </w:t>
      </w:r>
      <w:proofErr w:type="gramStart"/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>0000000:567</w:t>
      </w:r>
      <w:r w:rsidRPr="009865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1001017:264,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1001017:60,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1001017:55,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>1001017:50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1001017:49,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1001017:48,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1001017:275,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1001017:25 </w:t>
      </w:r>
      <w:r w:rsidRPr="009865C6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35980</w:t>
      </w:r>
      <w:r w:rsidRPr="005A3B00">
        <w:rPr>
          <w:rFonts w:ascii="Times New Roman" w:hAnsi="Times New Roman"/>
          <w:sz w:val="28"/>
          <w:szCs w:val="28"/>
        </w:rPr>
        <w:t xml:space="preserve"> к</w:t>
      </w:r>
      <w:r w:rsidRPr="009865C6">
        <w:rPr>
          <w:rFonts w:ascii="Times New Roman" w:hAnsi="Times New Roman"/>
          <w:sz w:val="28"/>
          <w:szCs w:val="28"/>
        </w:rPr>
        <w:t xml:space="preserve">в. м (объект электросетевого хозяйства </w:t>
      </w:r>
      <w:r w:rsidRPr="00F75E24">
        <w:rPr>
          <w:rFonts w:ascii="Times New Roman" w:hAnsi="Times New Roman"/>
          <w:sz w:val="28"/>
          <w:szCs w:val="28"/>
        </w:rPr>
        <w:t>«</w:t>
      </w:r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воздушный вывод с ПС 110/10 </w:t>
      </w:r>
      <w:proofErr w:type="spellStart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«Выльгорт» яч.14 на ВЛ-10 </w:t>
      </w:r>
      <w:proofErr w:type="spellStart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«Выльгорт» - ТП-962</w:t>
      </w:r>
      <w:r w:rsidRPr="00F75E24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F75E24">
        <w:rPr>
          <w:rFonts w:ascii="Times New Roman" w:hAnsi="Times New Roman"/>
          <w:sz w:val="28"/>
          <w:szCs w:val="28"/>
        </w:rPr>
        <w:t>)</w:t>
      </w:r>
    </w:p>
    <w:p w:rsidR="00BD1410" w:rsidRDefault="00BD1410" w:rsidP="00BD14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7222">
        <w:rPr>
          <w:rFonts w:ascii="Times New Roman" w:hAnsi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/>
          <w:sz w:val="28"/>
          <w:szCs w:val="28"/>
        </w:rPr>
        <w:t>Наша жизнь</w:t>
      </w:r>
      <w:r w:rsidRPr="001F7222">
        <w:rPr>
          <w:rFonts w:ascii="Times New Roman" w:hAnsi="Times New Roman"/>
          <w:sz w:val="28"/>
          <w:szCs w:val="28"/>
        </w:rPr>
        <w:t xml:space="preserve">» и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«Сыктывдинский</w:t>
      </w:r>
      <w:r w:rsidRPr="001F7222">
        <w:rPr>
          <w:rFonts w:ascii="Times New Roman" w:hAnsi="Times New Roman"/>
          <w:sz w:val="28"/>
          <w:szCs w:val="28"/>
        </w:rPr>
        <w:t>» — syktyvdin.ru.</w:t>
      </w:r>
    </w:p>
    <w:p w:rsidR="00BD1410" w:rsidRPr="001F7222" w:rsidRDefault="00BD1410" w:rsidP="00BD14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«Сыктывдинский» (</w:t>
      </w:r>
      <w:r w:rsidRPr="001F7222">
        <w:rPr>
          <w:rFonts w:ascii="Times New Roman" w:hAnsi="Times New Roman"/>
          <w:sz w:val="28"/>
          <w:szCs w:val="28"/>
        </w:rPr>
        <w:t>syktyvdin.ru</w:t>
      </w:r>
      <w:r>
        <w:rPr>
          <w:rFonts w:ascii="Times New Roman" w:hAnsi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BD1410" w:rsidRPr="00F96611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Заинтересованные лица могут ознакомиться 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поступившим ходатайством об установлении публичного сервитута, подать заявление об учете прав на земельные участки 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 30 дней со дня опубликования данного сообщения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Республика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Коми,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 Тел. (821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1410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в рабочие дни с 09.00 до 17.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Обоснование необходимости установления публичного сервитута: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1. Передаточный акт от 14.09.2007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2. Договор о присоединении от 20.12.2007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913A6">
        <w:rPr>
          <w:sz w:val="28"/>
          <w:szCs w:val="28"/>
        </w:rPr>
        <w:t xml:space="preserve">. Протокол № 24 от 20.12.2007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4. Инвентарная опись основных средств от 30.06.2007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5. Балансовая справка № 010-35/1057 от 29.12.2020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6. Письмо № 30-02-02/8896 от 27.12.2010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7. Уведомление № МР</w:t>
      </w:r>
      <w:proofErr w:type="gramStart"/>
      <w:r w:rsidRPr="00C913A6">
        <w:rPr>
          <w:sz w:val="28"/>
          <w:szCs w:val="28"/>
        </w:rPr>
        <w:t>2</w:t>
      </w:r>
      <w:proofErr w:type="gramEnd"/>
      <w:r w:rsidRPr="00C913A6">
        <w:rPr>
          <w:sz w:val="28"/>
          <w:szCs w:val="28"/>
        </w:rPr>
        <w:t xml:space="preserve">/5/020-107-4-32/6165 от 14.07.2015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8. Доверенность № 78/342-н/78-2021-5–33 от 05.03.2021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9. Доверенность № 97–21 от 30.03.2021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10. Договор подряда № 729/755/20 от 29.12.2020 г. </w:t>
      </w:r>
    </w:p>
    <w:p w:rsidR="00BD1410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11. Договор субподряда № 02-12/20 от 30.12.2020 г.</w:t>
      </w:r>
    </w:p>
    <w:p w:rsidR="00BD1410" w:rsidRPr="00AD6255" w:rsidRDefault="00BD1410" w:rsidP="00BD1410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D6255">
        <w:rPr>
          <w:rFonts w:ascii="Times New Roman" w:hAnsi="Times New Roman"/>
          <w:sz w:val="28"/>
          <w:szCs w:val="28"/>
        </w:rPr>
        <w:t xml:space="preserve">Пункт 18 </w:t>
      </w:r>
      <w:r w:rsidRPr="00AD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сообщения о возможном установлении публичного сервитута для размещения и безопасной эксплуатации объектов электросетевого хозяйства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опубликованного в газете «Наша жизнь» от 09.09.2021 №36(10028) считать не действительным.</w:t>
      </w:r>
    </w:p>
    <w:p w:rsidR="003550FF" w:rsidRDefault="003550FF"/>
    <w:sectPr w:rsidR="0035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10"/>
    <w:rsid w:val="003550FF"/>
    <w:rsid w:val="00727D79"/>
    <w:rsid w:val="00B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пользователь</cp:lastModifiedBy>
  <cp:revision>2</cp:revision>
  <dcterms:created xsi:type="dcterms:W3CDTF">2021-11-09T07:09:00Z</dcterms:created>
  <dcterms:modified xsi:type="dcterms:W3CDTF">2021-11-09T07:09:00Z</dcterms:modified>
</cp:coreProperties>
</file>