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8C2B" w14:textId="314A6749"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F26F35">
        <w:rPr>
          <w:b/>
          <w:sz w:val="24"/>
          <w:szCs w:val="24"/>
        </w:rPr>
        <w:t>1</w:t>
      </w:r>
      <w:r w:rsidR="00A47E25">
        <w:rPr>
          <w:b/>
          <w:sz w:val="24"/>
          <w:szCs w:val="24"/>
        </w:rPr>
        <w:t>6</w:t>
      </w:r>
    </w:p>
    <w:p w14:paraId="76173CF6" w14:textId="77777777"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77777777"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7C47FB0B" w14:textId="77777777" w:rsidR="00DA3D1A" w:rsidRDefault="00DA3D1A" w:rsidP="00F1322E">
      <w:pPr>
        <w:tabs>
          <w:tab w:val="left" w:pos="567"/>
          <w:tab w:val="left" w:pos="851"/>
          <w:tab w:val="left" w:pos="3402"/>
        </w:tabs>
        <w:jc w:val="both"/>
        <w:rPr>
          <w:b/>
          <w:sz w:val="24"/>
          <w:szCs w:val="24"/>
        </w:rPr>
      </w:pPr>
    </w:p>
    <w:p w14:paraId="37A6B745" w14:textId="0B0C26DA" w:rsidR="00F1322E" w:rsidRDefault="00F1322E" w:rsidP="00F1322E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86"/>
        <w:jc w:val="both"/>
        <w:rPr>
          <w:b/>
          <w:sz w:val="24"/>
          <w:szCs w:val="24"/>
        </w:rPr>
      </w:pPr>
      <w:r>
        <w:rPr>
          <w:sz w:val="24"/>
          <w:szCs w:val="24"/>
        </w:rPr>
        <w:t>Земельный участок площадью 2000 кв. м.,</w:t>
      </w:r>
      <w:r w:rsidRPr="00612E88">
        <w:rPr>
          <w:color w:val="000000"/>
          <w:sz w:val="24"/>
          <w:szCs w:val="24"/>
          <w:shd w:val="clear" w:color="auto" w:fill="FFFFFF"/>
        </w:rPr>
        <w:t xml:space="preserve"> </w:t>
      </w:r>
      <w:r w:rsidRPr="00332EA4">
        <w:rPr>
          <w:color w:val="000000"/>
          <w:sz w:val="24"/>
          <w:szCs w:val="24"/>
          <w:shd w:val="clear" w:color="auto" w:fill="FFFFFF"/>
        </w:rPr>
        <w:t>в составе земель населенных пунктов,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A28AA">
        <w:rPr>
          <w:sz w:val="24"/>
          <w:szCs w:val="24"/>
        </w:rPr>
        <w:t>расположенного в территориальной зоне Ж-</w:t>
      </w:r>
      <w:r>
        <w:rPr>
          <w:sz w:val="24"/>
          <w:szCs w:val="24"/>
        </w:rPr>
        <w:t>1</w:t>
      </w:r>
      <w:r w:rsidRPr="008A28AA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(</w:t>
      </w:r>
      <w:r w:rsidRPr="00B85479">
        <w:rPr>
          <w:bCs/>
          <w:spacing w:val="-3"/>
          <w:sz w:val="24"/>
          <w:szCs w:val="24"/>
        </w:rPr>
        <w:t>зона малоэтажной жилой застройки усадебного типа</w:t>
      </w:r>
      <w:r w:rsidRPr="00474D4C">
        <w:rPr>
          <w:rFonts w:eastAsia="Calibri"/>
          <w:sz w:val="24"/>
          <w:szCs w:val="24"/>
        </w:rPr>
        <w:t>)</w:t>
      </w:r>
      <w:r w:rsidRPr="006F3E65">
        <w:rPr>
          <w:rStyle w:val="s3"/>
          <w:color w:val="000000"/>
          <w:sz w:val="24"/>
          <w:szCs w:val="24"/>
          <w:shd w:val="clear" w:color="auto" w:fill="FFFFFF"/>
        </w:rPr>
        <w:t>,</w:t>
      </w:r>
      <w:r w:rsidRPr="00332EA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332EA4">
        <w:rPr>
          <w:color w:val="000000"/>
          <w:sz w:val="24"/>
          <w:szCs w:val="24"/>
          <w:shd w:val="clear" w:color="auto" w:fill="FFFFFF"/>
        </w:rPr>
        <w:t>по адресу:</w:t>
      </w:r>
      <w:r>
        <w:rPr>
          <w:sz w:val="24"/>
          <w:szCs w:val="24"/>
        </w:rPr>
        <w:t xml:space="preserve"> Республика Коми, Сыктывдинский район</w:t>
      </w:r>
      <w:r w:rsidRPr="004D1F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с. Ыб, </w:t>
      </w:r>
      <w:r w:rsidRPr="00A33145">
        <w:rPr>
          <w:sz w:val="24"/>
          <w:szCs w:val="24"/>
        </w:rPr>
        <w:t>предлагаемый к пре</w:t>
      </w:r>
      <w:r>
        <w:rPr>
          <w:sz w:val="24"/>
          <w:szCs w:val="24"/>
        </w:rPr>
        <w:t>доставлению в аренду на 20 лет</w:t>
      </w:r>
      <w:r w:rsidRPr="00A33145">
        <w:rPr>
          <w:sz w:val="24"/>
          <w:szCs w:val="24"/>
        </w:rPr>
        <w:t>, разрешенное использование: «</w:t>
      </w:r>
      <w:r>
        <w:rPr>
          <w:rFonts w:eastAsia="Calibri"/>
          <w:sz w:val="24"/>
          <w:szCs w:val="24"/>
        </w:rPr>
        <w:t>д</w:t>
      </w:r>
      <w:r w:rsidRPr="00B85479">
        <w:rPr>
          <w:rFonts w:eastAsia="Calibri"/>
          <w:sz w:val="24"/>
          <w:szCs w:val="24"/>
        </w:rPr>
        <w:t>ля ведения личного подсобного хозяйства</w:t>
      </w:r>
      <w:r w:rsidRPr="00A33145">
        <w:rPr>
          <w:sz w:val="24"/>
          <w:szCs w:val="24"/>
        </w:rPr>
        <w:t xml:space="preserve">», постановление от </w:t>
      </w:r>
      <w:r>
        <w:rPr>
          <w:sz w:val="24"/>
          <w:szCs w:val="24"/>
        </w:rPr>
        <w:t>29 июня</w:t>
      </w:r>
      <w:r w:rsidRPr="00A33145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6/807</w:t>
      </w:r>
      <w:r w:rsidRPr="00A33145">
        <w:rPr>
          <w:sz w:val="24"/>
          <w:szCs w:val="24"/>
        </w:rPr>
        <w:t xml:space="preserve">. </w:t>
      </w:r>
    </w:p>
    <w:p w14:paraId="11D1B26D" w14:textId="3215DF7F" w:rsidR="00F1322E" w:rsidRDefault="00F1322E" w:rsidP="00F1322E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86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Земельный участок площадью 1000 кв. м.,</w:t>
      </w:r>
      <w:r w:rsidRPr="00612E88">
        <w:rPr>
          <w:color w:val="000000"/>
          <w:sz w:val="24"/>
          <w:szCs w:val="24"/>
          <w:shd w:val="clear" w:color="auto" w:fill="FFFFFF"/>
        </w:rPr>
        <w:t xml:space="preserve"> </w:t>
      </w:r>
      <w:r w:rsidRPr="00332EA4">
        <w:rPr>
          <w:color w:val="000000"/>
          <w:sz w:val="24"/>
          <w:szCs w:val="24"/>
          <w:shd w:val="clear" w:color="auto" w:fill="FFFFFF"/>
        </w:rPr>
        <w:t>в составе земель населенных пунктов,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A28AA">
        <w:rPr>
          <w:sz w:val="24"/>
          <w:szCs w:val="24"/>
        </w:rPr>
        <w:t>расположенного в территориальной зоне Ж-</w:t>
      </w:r>
      <w:r>
        <w:rPr>
          <w:sz w:val="24"/>
          <w:szCs w:val="24"/>
        </w:rPr>
        <w:t>1</w:t>
      </w:r>
      <w:r w:rsidRPr="008A28AA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(зона малоэтажная жилая застройка</w:t>
      </w:r>
      <w:r w:rsidRPr="00B85479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(индивидуальное жилищное строительство</w:t>
      </w:r>
      <w:r w:rsidRPr="00474D4C">
        <w:rPr>
          <w:rFonts w:eastAsia="Calibri"/>
          <w:sz w:val="24"/>
          <w:szCs w:val="24"/>
        </w:rPr>
        <w:t>)</w:t>
      </w:r>
      <w:r w:rsidRPr="006F3E65">
        <w:rPr>
          <w:rStyle w:val="s3"/>
          <w:color w:val="000000"/>
          <w:sz w:val="24"/>
          <w:szCs w:val="24"/>
          <w:shd w:val="clear" w:color="auto" w:fill="FFFFFF"/>
        </w:rPr>
        <w:t>,</w:t>
      </w:r>
      <w:r w:rsidRPr="00332EA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332EA4">
        <w:rPr>
          <w:color w:val="000000"/>
          <w:sz w:val="24"/>
          <w:szCs w:val="24"/>
          <w:shd w:val="clear" w:color="auto" w:fill="FFFFFF"/>
        </w:rPr>
        <w:t>по адресу:</w:t>
      </w:r>
      <w:proofErr w:type="gramEnd"/>
      <w:r>
        <w:rPr>
          <w:sz w:val="24"/>
          <w:szCs w:val="24"/>
        </w:rPr>
        <w:t xml:space="preserve"> Республика Коми, Сыктывдинский район</w:t>
      </w:r>
      <w:r w:rsidRPr="004D1F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с. Пажга, </w:t>
      </w:r>
      <w:r w:rsidRPr="00A33145">
        <w:rPr>
          <w:sz w:val="24"/>
          <w:szCs w:val="24"/>
        </w:rPr>
        <w:t>предлагаемый к пре</w:t>
      </w:r>
      <w:r>
        <w:rPr>
          <w:sz w:val="24"/>
          <w:szCs w:val="24"/>
        </w:rPr>
        <w:t>доставлению в аренду на 20 лет</w:t>
      </w:r>
      <w:r w:rsidRPr="00A33145">
        <w:rPr>
          <w:sz w:val="24"/>
          <w:szCs w:val="24"/>
        </w:rPr>
        <w:t>, разрешенное использование: «</w:t>
      </w:r>
      <w:r>
        <w:rPr>
          <w:bCs/>
          <w:spacing w:val="-3"/>
          <w:sz w:val="24"/>
          <w:szCs w:val="24"/>
        </w:rPr>
        <w:t>малоэтажная жилая застройка</w:t>
      </w:r>
      <w:r w:rsidRPr="00A33145">
        <w:rPr>
          <w:sz w:val="24"/>
          <w:szCs w:val="24"/>
        </w:rPr>
        <w:t>»</w:t>
      </w:r>
      <w:r w:rsidRPr="00EF41BD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(индивидуальное жилищное строительство</w:t>
      </w:r>
      <w:r w:rsidRPr="00474D4C">
        <w:rPr>
          <w:rFonts w:eastAsia="Calibri"/>
          <w:sz w:val="24"/>
          <w:szCs w:val="24"/>
        </w:rPr>
        <w:t>)</w:t>
      </w:r>
      <w:r w:rsidRPr="00A33145">
        <w:rPr>
          <w:sz w:val="24"/>
          <w:szCs w:val="24"/>
        </w:rPr>
        <w:t>, постановление от</w:t>
      </w:r>
      <w:r>
        <w:rPr>
          <w:sz w:val="24"/>
          <w:szCs w:val="24"/>
        </w:rPr>
        <w:t xml:space="preserve">     </w:t>
      </w:r>
      <w:r w:rsidRPr="00A33145">
        <w:rPr>
          <w:sz w:val="24"/>
          <w:szCs w:val="24"/>
        </w:rPr>
        <w:t xml:space="preserve"> </w:t>
      </w:r>
      <w:r>
        <w:rPr>
          <w:sz w:val="24"/>
          <w:szCs w:val="24"/>
        </w:rPr>
        <w:t>3 июля</w:t>
      </w:r>
      <w:r w:rsidRPr="00A33145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7/833</w:t>
      </w:r>
      <w:r w:rsidRPr="00A33145">
        <w:rPr>
          <w:sz w:val="24"/>
          <w:szCs w:val="24"/>
        </w:rPr>
        <w:t xml:space="preserve">. </w:t>
      </w:r>
    </w:p>
    <w:p w14:paraId="34B6C9B4" w14:textId="5BA6E527" w:rsidR="00F1322E" w:rsidRDefault="00F1322E" w:rsidP="00F1322E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86"/>
        <w:jc w:val="both"/>
        <w:rPr>
          <w:b/>
          <w:sz w:val="24"/>
          <w:szCs w:val="24"/>
        </w:rPr>
      </w:pPr>
      <w:r>
        <w:rPr>
          <w:sz w:val="24"/>
          <w:szCs w:val="24"/>
        </w:rPr>
        <w:t>Земельный участок площадью 1191 кв. м.,</w:t>
      </w:r>
      <w:r w:rsidRPr="00612E88">
        <w:rPr>
          <w:color w:val="000000"/>
          <w:sz w:val="24"/>
          <w:szCs w:val="24"/>
          <w:shd w:val="clear" w:color="auto" w:fill="FFFFFF"/>
        </w:rPr>
        <w:t xml:space="preserve"> </w:t>
      </w:r>
      <w:r w:rsidRPr="00332EA4">
        <w:rPr>
          <w:color w:val="000000"/>
          <w:sz w:val="24"/>
          <w:szCs w:val="24"/>
          <w:shd w:val="clear" w:color="auto" w:fill="FFFFFF"/>
        </w:rPr>
        <w:t>в составе земель населенных пунктов,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A28AA">
        <w:rPr>
          <w:sz w:val="24"/>
          <w:szCs w:val="24"/>
        </w:rPr>
        <w:t>расположенного</w:t>
      </w:r>
      <w:proofErr w:type="gramEnd"/>
      <w:r w:rsidRPr="008A28AA">
        <w:rPr>
          <w:sz w:val="24"/>
          <w:szCs w:val="24"/>
        </w:rPr>
        <w:t xml:space="preserve"> в территориальной зоне Ж-</w:t>
      </w:r>
      <w:r>
        <w:rPr>
          <w:sz w:val="24"/>
          <w:szCs w:val="24"/>
        </w:rPr>
        <w:t>1</w:t>
      </w:r>
      <w:r w:rsidRPr="008A28AA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зона малоэтажной жилой застройки,</w:t>
      </w:r>
      <w:r w:rsidRPr="00332EA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332EA4">
        <w:rPr>
          <w:color w:val="000000"/>
          <w:sz w:val="24"/>
          <w:szCs w:val="24"/>
          <w:shd w:val="clear" w:color="auto" w:fill="FFFFFF"/>
        </w:rPr>
        <w:t>по адресу:</w:t>
      </w:r>
      <w:r>
        <w:rPr>
          <w:sz w:val="24"/>
          <w:szCs w:val="24"/>
        </w:rPr>
        <w:t xml:space="preserve"> Республика Коми, Сыктывдинский район</w:t>
      </w:r>
      <w:r w:rsidRPr="004D1F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п. Нювчим </w:t>
      </w:r>
      <w:r w:rsidRPr="00A33145">
        <w:rPr>
          <w:sz w:val="24"/>
          <w:szCs w:val="24"/>
        </w:rPr>
        <w:t>предлагаемый к пре</w:t>
      </w:r>
      <w:r>
        <w:rPr>
          <w:sz w:val="24"/>
          <w:szCs w:val="24"/>
        </w:rPr>
        <w:t>доставлению в аренду на 20 лет</w:t>
      </w:r>
      <w:r w:rsidRPr="00A33145">
        <w:rPr>
          <w:sz w:val="24"/>
          <w:szCs w:val="24"/>
        </w:rPr>
        <w:t>, разрешенное использование: «</w:t>
      </w:r>
      <w:r>
        <w:rPr>
          <w:rFonts w:eastAsia="Calibri"/>
          <w:sz w:val="24"/>
          <w:szCs w:val="24"/>
        </w:rPr>
        <w:t>д</w:t>
      </w:r>
      <w:r w:rsidRPr="00B85479">
        <w:rPr>
          <w:rFonts w:eastAsia="Calibri"/>
          <w:sz w:val="24"/>
          <w:szCs w:val="24"/>
        </w:rPr>
        <w:t>ля ведения личного подсобного хозяйства</w:t>
      </w:r>
      <w:r w:rsidRPr="00A33145">
        <w:rPr>
          <w:sz w:val="24"/>
          <w:szCs w:val="24"/>
        </w:rPr>
        <w:t xml:space="preserve">», постановление от </w:t>
      </w:r>
      <w:r>
        <w:rPr>
          <w:sz w:val="24"/>
          <w:szCs w:val="24"/>
        </w:rPr>
        <w:t>3 июля</w:t>
      </w:r>
      <w:r w:rsidRPr="00A33145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7/834.</w:t>
      </w:r>
    </w:p>
    <w:p w14:paraId="6364CA84" w14:textId="7439F591" w:rsidR="00F1322E" w:rsidRDefault="00F1322E" w:rsidP="00F1322E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86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Земельный участок площадью 1310 кв. м.,</w:t>
      </w:r>
      <w:r w:rsidRPr="00612E88">
        <w:rPr>
          <w:color w:val="000000"/>
          <w:sz w:val="24"/>
          <w:szCs w:val="24"/>
          <w:shd w:val="clear" w:color="auto" w:fill="FFFFFF"/>
        </w:rPr>
        <w:t xml:space="preserve"> </w:t>
      </w:r>
      <w:r w:rsidRPr="00332EA4">
        <w:rPr>
          <w:color w:val="000000"/>
          <w:sz w:val="24"/>
          <w:szCs w:val="24"/>
          <w:shd w:val="clear" w:color="auto" w:fill="FFFFFF"/>
        </w:rPr>
        <w:t>в составе земель населенных пунктов,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A28AA">
        <w:rPr>
          <w:sz w:val="24"/>
          <w:szCs w:val="24"/>
        </w:rPr>
        <w:t>расположенного в территориальной зоне Ж-</w:t>
      </w:r>
      <w:r>
        <w:rPr>
          <w:sz w:val="24"/>
          <w:szCs w:val="24"/>
        </w:rPr>
        <w:t>1</w:t>
      </w:r>
      <w:r w:rsidRPr="008A28AA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(зона малоэтажная жилая застройка</w:t>
      </w:r>
      <w:r w:rsidRPr="00B85479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(индивидуальное жилищное строительство</w:t>
      </w:r>
      <w:r w:rsidRPr="00474D4C">
        <w:rPr>
          <w:rFonts w:eastAsia="Calibri"/>
          <w:sz w:val="24"/>
          <w:szCs w:val="24"/>
        </w:rPr>
        <w:t>)</w:t>
      </w:r>
      <w:r>
        <w:rPr>
          <w:bCs/>
          <w:spacing w:val="-3"/>
          <w:sz w:val="24"/>
          <w:szCs w:val="24"/>
        </w:rPr>
        <w:t>,</w:t>
      </w:r>
      <w:r w:rsidRPr="00332EA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332EA4">
        <w:rPr>
          <w:color w:val="000000"/>
          <w:sz w:val="24"/>
          <w:szCs w:val="24"/>
          <w:shd w:val="clear" w:color="auto" w:fill="FFFFFF"/>
        </w:rPr>
        <w:t>по адресу:</w:t>
      </w:r>
      <w:proofErr w:type="gramEnd"/>
      <w:r>
        <w:rPr>
          <w:sz w:val="24"/>
          <w:szCs w:val="24"/>
        </w:rPr>
        <w:t xml:space="preserve"> Республика Коми, Сыктывдинский район</w:t>
      </w:r>
      <w:r w:rsidRPr="004D1F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с. Пажга, м. </w:t>
      </w:r>
      <w:proofErr w:type="spellStart"/>
      <w:r>
        <w:rPr>
          <w:sz w:val="24"/>
          <w:szCs w:val="24"/>
        </w:rPr>
        <w:t>Левопиян</w:t>
      </w:r>
      <w:proofErr w:type="spellEnd"/>
      <w:r>
        <w:rPr>
          <w:sz w:val="24"/>
          <w:szCs w:val="24"/>
        </w:rPr>
        <w:t xml:space="preserve"> </w:t>
      </w:r>
      <w:r w:rsidRPr="00A33145">
        <w:rPr>
          <w:sz w:val="24"/>
          <w:szCs w:val="24"/>
        </w:rPr>
        <w:t>предлагаемый к пре</w:t>
      </w:r>
      <w:r>
        <w:rPr>
          <w:sz w:val="24"/>
          <w:szCs w:val="24"/>
        </w:rPr>
        <w:t>доставлению в аренду на 20 лет</w:t>
      </w:r>
      <w:r w:rsidRPr="00A33145">
        <w:rPr>
          <w:sz w:val="24"/>
          <w:szCs w:val="24"/>
        </w:rPr>
        <w:t>, разрешенное использование: «</w:t>
      </w:r>
      <w:r>
        <w:rPr>
          <w:rFonts w:eastAsia="Calibri"/>
          <w:sz w:val="24"/>
          <w:szCs w:val="24"/>
        </w:rPr>
        <w:t>приусадебный участок</w:t>
      </w:r>
      <w:r w:rsidRPr="00B85479">
        <w:rPr>
          <w:rFonts w:eastAsia="Calibri"/>
          <w:sz w:val="24"/>
          <w:szCs w:val="24"/>
        </w:rPr>
        <w:t xml:space="preserve"> личного подсобного хозяйства</w:t>
      </w:r>
      <w:r w:rsidRPr="00A33145">
        <w:rPr>
          <w:sz w:val="24"/>
          <w:szCs w:val="24"/>
        </w:rPr>
        <w:t xml:space="preserve">», постановление от </w:t>
      </w:r>
      <w:r>
        <w:rPr>
          <w:sz w:val="24"/>
          <w:szCs w:val="24"/>
        </w:rPr>
        <w:t>6 июля</w:t>
      </w:r>
      <w:r w:rsidRPr="00A33145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7/839</w:t>
      </w:r>
      <w:r w:rsidR="00F635DB">
        <w:rPr>
          <w:sz w:val="24"/>
          <w:szCs w:val="24"/>
        </w:rPr>
        <w:t>.</w:t>
      </w:r>
    </w:p>
    <w:p w14:paraId="444AFBCC" w14:textId="77777777" w:rsidR="00F635DB" w:rsidRDefault="00F635DB" w:rsidP="00F635DB">
      <w:pPr>
        <w:pStyle w:val="a4"/>
        <w:numPr>
          <w:ilvl w:val="0"/>
          <w:numId w:val="23"/>
        </w:numPr>
        <w:tabs>
          <w:tab w:val="left" w:pos="0"/>
        </w:tabs>
        <w:spacing w:line="276" w:lineRule="auto"/>
        <w:ind w:left="0" w:firstLine="786"/>
        <w:jc w:val="both"/>
        <w:rPr>
          <w:b/>
          <w:sz w:val="24"/>
          <w:szCs w:val="24"/>
        </w:rPr>
      </w:pPr>
      <w:r>
        <w:rPr>
          <w:sz w:val="24"/>
          <w:szCs w:val="24"/>
        </w:rPr>
        <w:t>Земельный участок площадью 1012 кв. м.,</w:t>
      </w:r>
      <w:r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в территориальной зоне Ж-1</w:t>
      </w:r>
      <w:r>
        <w:rPr>
          <w:bCs/>
          <w:spacing w:val="-3"/>
          <w:sz w:val="24"/>
          <w:szCs w:val="24"/>
        </w:rPr>
        <w:t xml:space="preserve"> (зона индивидуальных жилых домов с приусадебными участками</w:t>
      </w:r>
      <w:r>
        <w:rPr>
          <w:sz w:val="24"/>
          <w:szCs w:val="24"/>
        </w:rPr>
        <w:t>)</w:t>
      </w:r>
      <w:r>
        <w:rPr>
          <w:bCs/>
          <w:spacing w:val="-3"/>
          <w:sz w:val="24"/>
          <w:szCs w:val="24"/>
        </w:rPr>
        <w:t>,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по адресу:</w:t>
      </w:r>
      <w:r>
        <w:rPr>
          <w:sz w:val="24"/>
          <w:szCs w:val="24"/>
        </w:rPr>
        <w:t xml:space="preserve"> Республика Коми, Сыктывдинский район, с. Выльгорт, ул. Славы предлагаемый к предоставлению в аренду на 20 лет, разрешенное использование: «для </w:t>
      </w:r>
      <w:r>
        <w:rPr>
          <w:bCs/>
          <w:spacing w:val="-3"/>
          <w:sz w:val="24"/>
          <w:szCs w:val="24"/>
        </w:rPr>
        <w:t>индивидуального жилищного строительства</w:t>
      </w:r>
      <w:r>
        <w:rPr>
          <w:sz w:val="24"/>
          <w:szCs w:val="24"/>
        </w:rPr>
        <w:t xml:space="preserve">», территория участка расположена в заболоченной местности, постановление от 7 июля 2020 года № 7/845. </w:t>
      </w:r>
    </w:p>
    <w:p w14:paraId="7A553034" w14:textId="73CE563A" w:rsidR="00F1322E" w:rsidRPr="00F635DB" w:rsidRDefault="00F635DB" w:rsidP="00F635DB">
      <w:pPr>
        <w:pStyle w:val="a4"/>
        <w:numPr>
          <w:ilvl w:val="0"/>
          <w:numId w:val="23"/>
        </w:numPr>
        <w:tabs>
          <w:tab w:val="left" w:pos="0"/>
        </w:tabs>
        <w:spacing w:line="276" w:lineRule="auto"/>
        <w:ind w:left="0" w:firstLine="786"/>
        <w:jc w:val="both"/>
        <w:rPr>
          <w:b/>
          <w:sz w:val="24"/>
          <w:szCs w:val="24"/>
        </w:rPr>
      </w:pPr>
      <w:r>
        <w:rPr>
          <w:sz w:val="24"/>
          <w:szCs w:val="24"/>
        </w:rPr>
        <w:t>Земельный участок площадью 998 кв. м.,</w:t>
      </w:r>
      <w:r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в территориальной зоне Ж-1</w:t>
      </w:r>
      <w:r>
        <w:rPr>
          <w:bCs/>
          <w:spacing w:val="-3"/>
          <w:sz w:val="24"/>
          <w:szCs w:val="24"/>
        </w:rPr>
        <w:t xml:space="preserve"> (зона индивидуальных жилых домов с приусадебными участками</w:t>
      </w:r>
      <w:r>
        <w:rPr>
          <w:sz w:val="24"/>
          <w:szCs w:val="24"/>
        </w:rPr>
        <w:t>)</w:t>
      </w:r>
      <w:r>
        <w:rPr>
          <w:bCs/>
          <w:spacing w:val="-3"/>
          <w:sz w:val="24"/>
          <w:szCs w:val="24"/>
        </w:rPr>
        <w:t>,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по адресу:</w:t>
      </w:r>
      <w:r>
        <w:rPr>
          <w:sz w:val="24"/>
          <w:szCs w:val="24"/>
        </w:rPr>
        <w:t xml:space="preserve"> Республика Коми, Сыктывдинский район, с. Выльгорт, ул. Славы предлагаемый к предоставлению в аренду на 20 лет, разрешенное использование: «для </w:t>
      </w:r>
      <w:r>
        <w:rPr>
          <w:bCs/>
          <w:spacing w:val="-3"/>
          <w:sz w:val="24"/>
          <w:szCs w:val="24"/>
        </w:rPr>
        <w:t>индивидуального жилищного строительства</w:t>
      </w:r>
      <w:r>
        <w:rPr>
          <w:sz w:val="24"/>
          <w:szCs w:val="24"/>
        </w:rPr>
        <w:t xml:space="preserve">», территория участка расположена в заболоченной местности, постановление от 7 июля 2020 года № 7/846. </w:t>
      </w:r>
    </w:p>
    <w:p w14:paraId="45A0AB2A" w14:textId="7EB88112"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заявлений </w:t>
      </w:r>
      <w:r w:rsidR="00A47E25">
        <w:rPr>
          <w:b/>
          <w:bCs/>
          <w:sz w:val="24"/>
          <w:szCs w:val="24"/>
        </w:rPr>
        <w:t xml:space="preserve"> </w:t>
      </w:r>
      <w:r w:rsidR="00BC0381">
        <w:rPr>
          <w:b/>
          <w:bCs/>
          <w:sz w:val="24"/>
          <w:szCs w:val="24"/>
        </w:rPr>
        <w:t xml:space="preserve">16 августа </w:t>
      </w:r>
      <w:bookmarkStart w:id="0" w:name="_GoBack"/>
      <w:bookmarkEnd w:id="0"/>
      <w:r w:rsidR="00FA5C18" w:rsidRPr="001566FB">
        <w:rPr>
          <w:b/>
          <w:bCs/>
          <w:sz w:val="24"/>
          <w:szCs w:val="24"/>
        </w:rPr>
        <w:t>2020 года</w:t>
      </w:r>
      <w:r w:rsidR="00FA5C18" w:rsidRPr="00AF2555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F1322E">
        <w:rPr>
          <w:sz w:val="24"/>
          <w:szCs w:val="24"/>
        </w:rPr>
        <w:t>овора аренды земельного участка.</w:t>
      </w:r>
    </w:p>
    <w:p w14:paraId="3FD33290" w14:textId="77777777"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Д. </w:t>
      </w:r>
      <w:proofErr w:type="spellStart"/>
      <w:r w:rsidRPr="00287FC5">
        <w:rPr>
          <w:sz w:val="24"/>
          <w:szCs w:val="24"/>
        </w:rPr>
        <w:t>Каликовой</w:t>
      </w:r>
      <w:proofErr w:type="spellEnd"/>
      <w:r w:rsidRPr="00287FC5">
        <w:rPr>
          <w:sz w:val="24"/>
          <w:szCs w:val="24"/>
        </w:rPr>
        <w:t xml:space="preserve">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178D18DE" w14:textId="77777777" w:rsidR="00F635DB" w:rsidRPr="00287FC5" w:rsidRDefault="007C5A5E" w:rsidP="00F635DB">
      <w:pPr>
        <w:rPr>
          <w:sz w:val="24"/>
          <w:szCs w:val="24"/>
        </w:rPr>
      </w:pPr>
      <w:r w:rsidRPr="00287FC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="00A47E25">
        <w:rPr>
          <w:sz w:val="24"/>
          <w:szCs w:val="24"/>
        </w:rPr>
        <w:t>Каликовой</w:t>
      </w:r>
      <w:proofErr w:type="spellEnd"/>
      <w:r w:rsidR="00A47E25">
        <w:rPr>
          <w:sz w:val="24"/>
          <w:szCs w:val="24"/>
        </w:rPr>
        <w:t xml:space="preserve">, д. 62, </w:t>
      </w:r>
      <w:proofErr w:type="spellStart"/>
      <w:r w:rsidR="00A47E25">
        <w:rPr>
          <w:sz w:val="24"/>
          <w:szCs w:val="24"/>
        </w:rPr>
        <w:t>каб</w:t>
      </w:r>
      <w:proofErr w:type="spellEnd"/>
      <w:r w:rsidR="00A47E25">
        <w:rPr>
          <w:sz w:val="24"/>
          <w:szCs w:val="24"/>
        </w:rPr>
        <w:t>. № 1</w:t>
      </w:r>
      <w:r w:rsidRPr="00287FC5">
        <w:rPr>
          <w:sz w:val="24"/>
          <w:szCs w:val="24"/>
        </w:rPr>
        <w:t xml:space="preserve"> (среда, с 9 до 17 часов, с 13 до 14 часов – обеденный перерыв)</w:t>
      </w:r>
      <w:proofErr w:type="gramStart"/>
      <w:r w:rsidRPr="00287FC5">
        <w:rPr>
          <w:sz w:val="24"/>
          <w:szCs w:val="24"/>
        </w:rPr>
        <w:t>.</w:t>
      </w:r>
      <w:proofErr w:type="gramEnd"/>
      <w:r w:rsidR="00D22996" w:rsidRPr="00287FC5">
        <w:rPr>
          <w:sz w:val="24"/>
          <w:szCs w:val="24"/>
        </w:rPr>
        <w:t xml:space="preserve"> </w:t>
      </w:r>
      <w:proofErr w:type="gramStart"/>
      <w:r w:rsidR="00F635DB" w:rsidRPr="00287FC5">
        <w:rPr>
          <w:sz w:val="24"/>
          <w:szCs w:val="24"/>
        </w:rPr>
        <w:t>т</w:t>
      </w:r>
      <w:proofErr w:type="gramEnd"/>
      <w:r w:rsidR="00F635DB" w:rsidRPr="00287FC5">
        <w:rPr>
          <w:sz w:val="24"/>
          <w:szCs w:val="24"/>
        </w:rPr>
        <w:t>ел. 8(82</w:t>
      </w:r>
      <w:r w:rsidR="00F635DB">
        <w:rPr>
          <w:sz w:val="24"/>
          <w:szCs w:val="24"/>
        </w:rPr>
        <w:t xml:space="preserve">130)7-12-49  </w:t>
      </w:r>
    </w:p>
    <w:p w14:paraId="2447A305" w14:textId="145125CE"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4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7"/>
  </w:num>
  <w:num w:numId="20">
    <w:abstractNumId w:val="1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5919"/>
    <w:rsid w:val="0026484A"/>
    <w:rsid w:val="00264D69"/>
    <w:rsid w:val="00265C15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A6D23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A2FA-D7E0-42B4-B591-3E302929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509</cp:revision>
  <cp:lastPrinted>2017-12-18T08:03:00Z</cp:lastPrinted>
  <dcterms:created xsi:type="dcterms:W3CDTF">2015-01-21T12:55:00Z</dcterms:created>
  <dcterms:modified xsi:type="dcterms:W3CDTF">2020-07-16T08:40:00Z</dcterms:modified>
</cp:coreProperties>
</file>