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2" w:rsidRDefault="00570D8F" w:rsidP="00765B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A56E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600049">
        <w:rPr>
          <w:sz w:val="28"/>
          <w:szCs w:val="28"/>
        </w:rPr>
        <w:t>я</w:t>
      </w:r>
      <w:r w:rsidR="007A56E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7A56E7">
        <w:rPr>
          <w:sz w:val="28"/>
          <w:szCs w:val="28"/>
        </w:rPr>
        <w:t xml:space="preserve"> года проведено очередное заседание антитеррористической комиссии </w:t>
      </w:r>
      <w:r w:rsidR="00AD118A">
        <w:rPr>
          <w:sz w:val="28"/>
          <w:szCs w:val="28"/>
        </w:rPr>
        <w:t xml:space="preserve">муниципального </w:t>
      </w:r>
      <w:r w:rsidR="007A56E7">
        <w:rPr>
          <w:sz w:val="28"/>
          <w:szCs w:val="28"/>
        </w:rPr>
        <w:t xml:space="preserve">района. </w:t>
      </w:r>
      <w:r w:rsidR="00304C9A">
        <w:rPr>
          <w:sz w:val="28"/>
          <w:szCs w:val="28"/>
        </w:rPr>
        <w:t xml:space="preserve">Подведены </w:t>
      </w:r>
      <w:r w:rsidR="00600049">
        <w:rPr>
          <w:sz w:val="28"/>
          <w:szCs w:val="28"/>
        </w:rPr>
        <w:t xml:space="preserve">итоги  </w:t>
      </w:r>
      <w:r>
        <w:rPr>
          <w:sz w:val="28"/>
          <w:szCs w:val="28"/>
        </w:rPr>
        <w:t>работы комиссии за 2020 год.</w:t>
      </w:r>
    </w:p>
    <w:p w:rsidR="00570D8F" w:rsidRPr="00570D8F" w:rsidRDefault="00570D8F" w:rsidP="00570D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570D8F">
        <w:rPr>
          <w:sz w:val="28"/>
          <w:szCs w:val="28"/>
        </w:rPr>
        <w:t xml:space="preserve"> 2020 году проведено 6 плановых и 3 внеплановых заседания комиссии, на которых были рассмотрены как вопросы организационного характера, так и связанные с проведением конкретных мероприятий, таких как: </w:t>
      </w:r>
    </w:p>
    <w:p w:rsidR="00570D8F" w:rsidRPr="00570D8F" w:rsidRDefault="00570D8F" w:rsidP="00570D8F">
      <w:pPr>
        <w:ind w:firstLine="426"/>
        <w:jc w:val="both"/>
        <w:rPr>
          <w:sz w:val="28"/>
          <w:szCs w:val="28"/>
        </w:rPr>
      </w:pPr>
      <w:r w:rsidRPr="00570D8F">
        <w:rPr>
          <w:sz w:val="28"/>
          <w:szCs w:val="28"/>
        </w:rPr>
        <w:t>-  обеспечение антитеррористической защищенности объектов культуры, спорта, образования, здравоохранения, мест массового пребывания людей</w:t>
      </w:r>
      <w:r>
        <w:rPr>
          <w:sz w:val="28"/>
          <w:szCs w:val="28"/>
        </w:rPr>
        <w:t>;</w:t>
      </w:r>
      <w:r w:rsidRPr="00570D8F">
        <w:rPr>
          <w:sz w:val="28"/>
          <w:szCs w:val="28"/>
        </w:rPr>
        <w:t xml:space="preserve"> </w:t>
      </w:r>
    </w:p>
    <w:p w:rsidR="00570D8F" w:rsidRPr="00570D8F" w:rsidRDefault="00570D8F" w:rsidP="00570D8F">
      <w:pPr>
        <w:ind w:firstLine="426"/>
        <w:jc w:val="both"/>
        <w:rPr>
          <w:sz w:val="28"/>
          <w:szCs w:val="28"/>
        </w:rPr>
      </w:pPr>
      <w:r w:rsidRPr="00570D8F">
        <w:rPr>
          <w:sz w:val="28"/>
          <w:szCs w:val="28"/>
        </w:rPr>
        <w:t xml:space="preserve">-  выполнение  Комплексного </w:t>
      </w:r>
      <w:proofErr w:type="gramStart"/>
      <w:r w:rsidRPr="00570D8F">
        <w:rPr>
          <w:sz w:val="28"/>
          <w:szCs w:val="28"/>
        </w:rPr>
        <w:t>плана мероприятий противодействия идеологии терроризма</w:t>
      </w:r>
      <w:proofErr w:type="gramEnd"/>
      <w:r w:rsidRPr="00570D8F">
        <w:rPr>
          <w:sz w:val="28"/>
          <w:szCs w:val="28"/>
        </w:rPr>
        <w:t xml:space="preserve"> 2019-2023г.г. </w:t>
      </w:r>
      <w:r w:rsidR="00383304">
        <w:rPr>
          <w:sz w:val="28"/>
          <w:szCs w:val="28"/>
        </w:rPr>
        <w:t>и ряд других.</w:t>
      </w:r>
    </w:p>
    <w:p w:rsidR="00570D8F" w:rsidRDefault="00570D8F" w:rsidP="00570D8F">
      <w:pPr>
        <w:ind w:firstLine="426"/>
        <w:jc w:val="both"/>
        <w:rPr>
          <w:sz w:val="28"/>
          <w:szCs w:val="28"/>
        </w:rPr>
      </w:pPr>
      <w:r w:rsidRPr="00570D8F">
        <w:rPr>
          <w:sz w:val="28"/>
          <w:szCs w:val="28"/>
        </w:rPr>
        <w:t>Все объекты образования, культуры, спорта, здравоохранения, места массового пребывания людей имеют актуализированные паспорта безопасности</w:t>
      </w:r>
      <w:r>
        <w:rPr>
          <w:sz w:val="28"/>
          <w:szCs w:val="28"/>
        </w:rPr>
        <w:t xml:space="preserve">, 1 - </w:t>
      </w:r>
      <w:r w:rsidRPr="00570D8F">
        <w:rPr>
          <w:sz w:val="28"/>
          <w:szCs w:val="28"/>
        </w:rPr>
        <w:t xml:space="preserve">в стадии </w:t>
      </w:r>
      <w:r>
        <w:rPr>
          <w:sz w:val="28"/>
          <w:szCs w:val="28"/>
        </w:rPr>
        <w:t>разработки.</w:t>
      </w:r>
    </w:p>
    <w:p w:rsidR="00383304" w:rsidRPr="00570D8F" w:rsidRDefault="00383304" w:rsidP="00570D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состоявшемся заседании представители учреждения здравоохранения, спорта поделились своими планами на 2021 год в части укрепления антитеррористической защищенности подведомственных объектов.  В том числе были затронуты вопросы, касающиеся антитеррористической защищенности и частных объектов (территории) спорта.</w:t>
      </w:r>
    </w:p>
    <w:p w:rsidR="00570D8F" w:rsidRDefault="00570D8F" w:rsidP="00765BE5">
      <w:pPr>
        <w:ind w:firstLine="426"/>
        <w:jc w:val="both"/>
        <w:rPr>
          <w:sz w:val="28"/>
          <w:szCs w:val="28"/>
        </w:rPr>
      </w:pPr>
    </w:p>
    <w:p w:rsidR="00304C9A" w:rsidRDefault="00304C9A" w:rsidP="00600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049" w:rsidRPr="00600049" w:rsidRDefault="00600049" w:rsidP="00600049">
      <w:pPr>
        <w:jc w:val="both"/>
        <w:rPr>
          <w:sz w:val="28"/>
          <w:szCs w:val="28"/>
        </w:rPr>
      </w:pPr>
    </w:p>
    <w:p w:rsidR="00FC63A2" w:rsidRPr="00FC63A2" w:rsidRDefault="00375B4E" w:rsidP="00FC6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3A2" w:rsidRPr="00771EE0" w:rsidRDefault="00FC63A2" w:rsidP="00FC63A2">
      <w:pPr>
        <w:ind w:firstLine="426"/>
        <w:jc w:val="both"/>
        <w:rPr>
          <w:sz w:val="28"/>
          <w:szCs w:val="28"/>
        </w:rPr>
      </w:pPr>
    </w:p>
    <w:p w:rsidR="00765BE5" w:rsidRDefault="00765BE5" w:rsidP="00765BE5">
      <w:pPr>
        <w:ind w:firstLine="426"/>
        <w:jc w:val="both"/>
        <w:rPr>
          <w:sz w:val="28"/>
          <w:szCs w:val="28"/>
        </w:rPr>
      </w:pPr>
    </w:p>
    <w:sectPr w:rsidR="00765BE5" w:rsidSect="008C408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6BA5"/>
    <w:multiLevelType w:val="hybridMultilevel"/>
    <w:tmpl w:val="A97A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3A55"/>
    <w:multiLevelType w:val="multilevel"/>
    <w:tmpl w:val="8FAAFE78"/>
    <w:lvl w:ilvl="0">
      <w:start w:val="1"/>
      <w:numFmt w:val="upperRoman"/>
      <w:lvlText w:val="%1."/>
      <w:lvlJc w:val="left"/>
      <w:pPr>
        <w:ind w:left="2089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909" w:hanging="2160"/>
      </w:pPr>
      <w:rPr>
        <w:rFonts w:hint="default"/>
      </w:rPr>
    </w:lvl>
  </w:abstractNum>
  <w:abstractNum w:abstractNumId="2">
    <w:nsid w:val="307770F1"/>
    <w:multiLevelType w:val="hybridMultilevel"/>
    <w:tmpl w:val="4E94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8664D"/>
    <w:multiLevelType w:val="hybridMultilevel"/>
    <w:tmpl w:val="5BB0F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21074"/>
    <w:multiLevelType w:val="hybridMultilevel"/>
    <w:tmpl w:val="A54A81BE"/>
    <w:lvl w:ilvl="0" w:tplc="0419000F">
      <w:start w:val="1"/>
      <w:numFmt w:val="decimal"/>
      <w:lvlText w:val="%1."/>
      <w:lvlJc w:val="left"/>
      <w:pPr>
        <w:ind w:left="84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312"/>
    <w:multiLevelType w:val="hybridMultilevel"/>
    <w:tmpl w:val="CA3A9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44EEA"/>
    <w:rsid w:val="00006C93"/>
    <w:rsid w:val="00006F93"/>
    <w:rsid w:val="000358FB"/>
    <w:rsid w:val="0003776C"/>
    <w:rsid w:val="0005595F"/>
    <w:rsid w:val="000648C1"/>
    <w:rsid w:val="000B6CCA"/>
    <w:rsid w:val="000C397E"/>
    <w:rsid w:val="000D6C50"/>
    <w:rsid w:val="000F3C71"/>
    <w:rsid w:val="00131396"/>
    <w:rsid w:val="0013629D"/>
    <w:rsid w:val="00144FF5"/>
    <w:rsid w:val="00147149"/>
    <w:rsid w:val="00156C46"/>
    <w:rsid w:val="00184202"/>
    <w:rsid w:val="00195729"/>
    <w:rsid w:val="001C7FD8"/>
    <w:rsid w:val="001D0B97"/>
    <w:rsid w:val="00221D21"/>
    <w:rsid w:val="00235AE4"/>
    <w:rsid w:val="00237E8D"/>
    <w:rsid w:val="00246C95"/>
    <w:rsid w:val="002528FE"/>
    <w:rsid w:val="00271A67"/>
    <w:rsid w:val="00275983"/>
    <w:rsid w:val="00290607"/>
    <w:rsid w:val="002A7D34"/>
    <w:rsid w:val="002C4AF8"/>
    <w:rsid w:val="002E4E18"/>
    <w:rsid w:val="002E7FCD"/>
    <w:rsid w:val="002F741D"/>
    <w:rsid w:val="00304050"/>
    <w:rsid w:val="00304C9A"/>
    <w:rsid w:val="003126C5"/>
    <w:rsid w:val="00313C23"/>
    <w:rsid w:val="00356120"/>
    <w:rsid w:val="003567ED"/>
    <w:rsid w:val="00365F29"/>
    <w:rsid w:val="00375B4E"/>
    <w:rsid w:val="00383304"/>
    <w:rsid w:val="00390B3A"/>
    <w:rsid w:val="003B1F1B"/>
    <w:rsid w:val="003C3167"/>
    <w:rsid w:val="003D1D3A"/>
    <w:rsid w:val="003E594E"/>
    <w:rsid w:val="00401940"/>
    <w:rsid w:val="00406BF9"/>
    <w:rsid w:val="004315D9"/>
    <w:rsid w:val="004346C0"/>
    <w:rsid w:val="0044459D"/>
    <w:rsid w:val="004813CF"/>
    <w:rsid w:val="00485726"/>
    <w:rsid w:val="00487410"/>
    <w:rsid w:val="004A4F15"/>
    <w:rsid w:val="004A4FE5"/>
    <w:rsid w:val="004C5DA7"/>
    <w:rsid w:val="004D22E9"/>
    <w:rsid w:val="004F0B4D"/>
    <w:rsid w:val="004F3ECD"/>
    <w:rsid w:val="004F7AF7"/>
    <w:rsid w:val="00515D39"/>
    <w:rsid w:val="0052603D"/>
    <w:rsid w:val="00543A2C"/>
    <w:rsid w:val="00557A5C"/>
    <w:rsid w:val="00562E9F"/>
    <w:rsid w:val="00563CFA"/>
    <w:rsid w:val="005667D6"/>
    <w:rsid w:val="00570D8F"/>
    <w:rsid w:val="00576FF2"/>
    <w:rsid w:val="005B1C46"/>
    <w:rsid w:val="005C2D26"/>
    <w:rsid w:val="005E5F50"/>
    <w:rsid w:val="00600049"/>
    <w:rsid w:val="0061526E"/>
    <w:rsid w:val="006430F6"/>
    <w:rsid w:val="00645150"/>
    <w:rsid w:val="00646985"/>
    <w:rsid w:val="006510B3"/>
    <w:rsid w:val="00653F81"/>
    <w:rsid w:val="00677624"/>
    <w:rsid w:val="006812A4"/>
    <w:rsid w:val="00682A74"/>
    <w:rsid w:val="00692B34"/>
    <w:rsid w:val="006C2F9F"/>
    <w:rsid w:val="006E0037"/>
    <w:rsid w:val="006E1D81"/>
    <w:rsid w:val="006F2A82"/>
    <w:rsid w:val="006F45DB"/>
    <w:rsid w:val="006F6E67"/>
    <w:rsid w:val="007010AB"/>
    <w:rsid w:val="00704143"/>
    <w:rsid w:val="0073445C"/>
    <w:rsid w:val="00765BE5"/>
    <w:rsid w:val="00771EE0"/>
    <w:rsid w:val="00791E94"/>
    <w:rsid w:val="007A3523"/>
    <w:rsid w:val="007A56E7"/>
    <w:rsid w:val="007B0C24"/>
    <w:rsid w:val="007D47D7"/>
    <w:rsid w:val="007F1516"/>
    <w:rsid w:val="007F637A"/>
    <w:rsid w:val="0082273F"/>
    <w:rsid w:val="00830A13"/>
    <w:rsid w:val="00857EAF"/>
    <w:rsid w:val="00866CB3"/>
    <w:rsid w:val="00877A43"/>
    <w:rsid w:val="00897360"/>
    <w:rsid w:val="008A4B23"/>
    <w:rsid w:val="008B74A3"/>
    <w:rsid w:val="008C4086"/>
    <w:rsid w:val="008E26D5"/>
    <w:rsid w:val="008E591C"/>
    <w:rsid w:val="008F0B5C"/>
    <w:rsid w:val="008F26BE"/>
    <w:rsid w:val="008F2DBF"/>
    <w:rsid w:val="008F301C"/>
    <w:rsid w:val="008F3356"/>
    <w:rsid w:val="00905EA1"/>
    <w:rsid w:val="0090728A"/>
    <w:rsid w:val="00926AB9"/>
    <w:rsid w:val="00936B8E"/>
    <w:rsid w:val="00952EF9"/>
    <w:rsid w:val="00954637"/>
    <w:rsid w:val="00976D51"/>
    <w:rsid w:val="009A1DEA"/>
    <w:rsid w:val="009A3609"/>
    <w:rsid w:val="009B45CA"/>
    <w:rsid w:val="009E33E4"/>
    <w:rsid w:val="00A0024B"/>
    <w:rsid w:val="00A019EA"/>
    <w:rsid w:val="00A430B5"/>
    <w:rsid w:val="00A61FC9"/>
    <w:rsid w:val="00A7127B"/>
    <w:rsid w:val="00A7782E"/>
    <w:rsid w:val="00A822B6"/>
    <w:rsid w:val="00A873D0"/>
    <w:rsid w:val="00A930D3"/>
    <w:rsid w:val="00AB0C07"/>
    <w:rsid w:val="00AD118A"/>
    <w:rsid w:val="00AD62B0"/>
    <w:rsid w:val="00B015E4"/>
    <w:rsid w:val="00B01737"/>
    <w:rsid w:val="00B01BB2"/>
    <w:rsid w:val="00B01EBC"/>
    <w:rsid w:val="00B03534"/>
    <w:rsid w:val="00B44EEA"/>
    <w:rsid w:val="00B60515"/>
    <w:rsid w:val="00B647DB"/>
    <w:rsid w:val="00B66159"/>
    <w:rsid w:val="00BB4B7A"/>
    <w:rsid w:val="00BC219D"/>
    <w:rsid w:val="00BC2C5D"/>
    <w:rsid w:val="00BD1130"/>
    <w:rsid w:val="00BF059B"/>
    <w:rsid w:val="00C10A9D"/>
    <w:rsid w:val="00C62031"/>
    <w:rsid w:val="00C67AAF"/>
    <w:rsid w:val="00C82257"/>
    <w:rsid w:val="00CA00F7"/>
    <w:rsid w:val="00CA37D8"/>
    <w:rsid w:val="00CA53F7"/>
    <w:rsid w:val="00CA6996"/>
    <w:rsid w:val="00CB79F9"/>
    <w:rsid w:val="00CB7FCC"/>
    <w:rsid w:val="00CD4123"/>
    <w:rsid w:val="00CE1118"/>
    <w:rsid w:val="00D33A88"/>
    <w:rsid w:val="00D40AAF"/>
    <w:rsid w:val="00D4479A"/>
    <w:rsid w:val="00D44BE4"/>
    <w:rsid w:val="00D8494D"/>
    <w:rsid w:val="00D875E3"/>
    <w:rsid w:val="00D96C0D"/>
    <w:rsid w:val="00E13026"/>
    <w:rsid w:val="00E27A4E"/>
    <w:rsid w:val="00E4563D"/>
    <w:rsid w:val="00E51EA1"/>
    <w:rsid w:val="00E540BB"/>
    <w:rsid w:val="00E76E8D"/>
    <w:rsid w:val="00E81BC6"/>
    <w:rsid w:val="00E850ED"/>
    <w:rsid w:val="00E95ACF"/>
    <w:rsid w:val="00EA43BF"/>
    <w:rsid w:val="00EB2C48"/>
    <w:rsid w:val="00EC355E"/>
    <w:rsid w:val="00EF03C4"/>
    <w:rsid w:val="00F0682F"/>
    <w:rsid w:val="00F13EB2"/>
    <w:rsid w:val="00F13F16"/>
    <w:rsid w:val="00F15616"/>
    <w:rsid w:val="00F45915"/>
    <w:rsid w:val="00F532B1"/>
    <w:rsid w:val="00F76A03"/>
    <w:rsid w:val="00F77955"/>
    <w:rsid w:val="00F84A76"/>
    <w:rsid w:val="00F91A0B"/>
    <w:rsid w:val="00F91B0C"/>
    <w:rsid w:val="00F92EC6"/>
    <w:rsid w:val="00F96569"/>
    <w:rsid w:val="00F97612"/>
    <w:rsid w:val="00FA2293"/>
    <w:rsid w:val="00FC51D8"/>
    <w:rsid w:val="00FC5CF9"/>
    <w:rsid w:val="00FC63A2"/>
    <w:rsid w:val="00FD3BCA"/>
    <w:rsid w:val="00FE3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0"/>
  </w:style>
  <w:style w:type="paragraph" w:styleId="1">
    <w:name w:val="heading 1"/>
    <w:basedOn w:val="a"/>
    <w:next w:val="a"/>
    <w:link w:val="10"/>
    <w:uiPriority w:val="9"/>
    <w:qFormat/>
    <w:rsid w:val="00406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9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73D0"/>
    <w:pPr>
      <w:ind w:left="720"/>
      <w:contextualSpacing/>
    </w:pPr>
  </w:style>
  <w:style w:type="paragraph" w:styleId="a7">
    <w:name w:val="No Spacing"/>
    <w:uiPriority w:val="1"/>
    <w:qFormat/>
    <w:rsid w:val="000648C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06B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2C80-C93C-4B6B-AB35-28CE876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Штраух</dc:creator>
  <cp:lastModifiedBy>Puser_07</cp:lastModifiedBy>
  <cp:revision>3</cp:revision>
  <cp:lastPrinted>2020-02-12T05:10:00Z</cp:lastPrinted>
  <dcterms:created xsi:type="dcterms:W3CDTF">2021-02-20T05:05:00Z</dcterms:created>
  <dcterms:modified xsi:type="dcterms:W3CDTF">2021-02-20T05:10:00Z</dcterms:modified>
</cp:coreProperties>
</file>