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CEFD" w14:textId="77777777" w:rsidR="003352D7" w:rsidRDefault="003352D7" w:rsidP="00765B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864FC5" w14:textId="77777777" w:rsidR="003352D7" w:rsidRDefault="003352D7" w:rsidP="00765B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202B73" w14:textId="77777777" w:rsidR="003352D7" w:rsidRPr="003352D7" w:rsidRDefault="003352D7" w:rsidP="00765B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313B86" w14:textId="77777777" w:rsidR="003352D7" w:rsidRDefault="00C0589C" w:rsidP="00765B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2D7">
        <w:rPr>
          <w:rFonts w:ascii="Times New Roman" w:hAnsi="Times New Roman" w:cs="Times New Roman"/>
          <w:sz w:val="28"/>
          <w:szCs w:val="28"/>
        </w:rPr>
        <w:t>18</w:t>
      </w:r>
      <w:r w:rsidR="007A56E7" w:rsidRPr="003352D7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D6E2E" w:rsidRPr="003352D7">
        <w:rPr>
          <w:rFonts w:ascii="Times New Roman" w:hAnsi="Times New Roman" w:cs="Times New Roman"/>
          <w:sz w:val="28"/>
          <w:szCs w:val="28"/>
        </w:rPr>
        <w:t>2</w:t>
      </w:r>
      <w:r w:rsidR="007A56E7" w:rsidRPr="003352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52D7">
        <w:rPr>
          <w:rFonts w:ascii="Times New Roman" w:hAnsi="Times New Roman" w:cs="Times New Roman"/>
          <w:sz w:val="28"/>
          <w:szCs w:val="28"/>
        </w:rPr>
        <w:t xml:space="preserve">под председательством Главы муниципального района «Сыктывдинский» - руководителя администрации, председателя антитеррористической комиссии Сыктывдинского района </w:t>
      </w:r>
      <w:r w:rsidR="007A56E7" w:rsidRPr="003352D7">
        <w:rPr>
          <w:rFonts w:ascii="Times New Roman" w:hAnsi="Times New Roman" w:cs="Times New Roman"/>
          <w:sz w:val="28"/>
          <w:szCs w:val="28"/>
        </w:rPr>
        <w:t xml:space="preserve">проведено очередное плановое заседание антитеррористической комиссии района. На заседании </w:t>
      </w:r>
      <w:r w:rsidR="003352D7">
        <w:rPr>
          <w:rFonts w:ascii="Times New Roman" w:hAnsi="Times New Roman" w:cs="Times New Roman"/>
          <w:sz w:val="28"/>
          <w:szCs w:val="28"/>
        </w:rPr>
        <w:t xml:space="preserve">рассматривался вопрос реализации решении Антитеррористической комиссии в Республике Коми и комиссии Сыктывдинского района. </w:t>
      </w:r>
    </w:p>
    <w:p w14:paraId="4ED420E6" w14:textId="42400277" w:rsidR="00771EE0" w:rsidRPr="003352D7" w:rsidRDefault="003352D7" w:rsidP="00765BE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C0589C" w:rsidRPr="003352D7">
        <w:rPr>
          <w:rFonts w:ascii="Times New Roman" w:hAnsi="Times New Roman" w:cs="Times New Roman"/>
          <w:sz w:val="28"/>
          <w:szCs w:val="28"/>
        </w:rPr>
        <w:t xml:space="preserve">одводились итоги по проведённым за </w:t>
      </w:r>
      <w:r w:rsidR="00C0589C" w:rsidRPr="003352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589C" w:rsidRPr="003352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589C" w:rsidRPr="003352D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0589C" w:rsidRPr="003352D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589C" w:rsidRPr="003352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56E7" w:rsidRPr="003352D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0589C" w:rsidRPr="003352D7">
        <w:rPr>
          <w:rFonts w:ascii="Times New Roman" w:hAnsi="Times New Roman" w:cs="Times New Roman"/>
          <w:sz w:val="28"/>
          <w:szCs w:val="28"/>
        </w:rPr>
        <w:t>м</w:t>
      </w:r>
      <w:r w:rsidR="007A56E7" w:rsidRPr="003352D7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учреждениями, учреждениями культуры, спортивные мероприятия, непосредственно связанные </w:t>
      </w:r>
      <w:proofErr w:type="gramStart"/>
      <w:r w:rsidR="007A56E7" w:rsidRPr="003352D7">
        <w:rPr>
          <w:rFonts w:ascii="Times New Roman" w:hAnsi="Times New Roman" w:cs="Times New Roman"/>
          <w:sz w:val="28"/>
          <w:szCs w:val="28"/>
        </w:rPr>
        <w:t>с противодействию</w:t>
      </w:r>
      <w:proofErr w:type="gramEnd"/>
      <w:r w:rsidR="007A56E7" w:rsidRPr="003352D7">
        <w:rPr>
          <w:rFonts w:ascii="Times New Roman" w:hAnsi="Times New Roman" w:cs="Times New Roman"/>
          <w:sz w:val="28"/>
          <w:szCs w:val="28"/>
        </w:rPr>
        <w:t xml:space="preserve"> идеологии терроризма. Это и встречи с представителями правоохранительных органов, проведение круглых столов, викторин</w:t>
      </w:r>
      <w:r w:rsidR="00C0589C" w:rsidRPr="003352D7">
        <w:rPr>
          <w:rFonts w:ascii="Times New Roman" w:hAnsi="Times New Roman" w:cs="Times New Roman"/>
          <w:sz w:val="28"/>
          <w:szCs w:val="28"/>
        </w:rPr>
        <w:t>, конкурсов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7A56E7" w:rsidRPr="00335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0E560" w14:textId="2D30CA62" w:rsidR="00C0589C" w:rsidRPr="003352D7" w:rsidRDefault="003352D7" w:rsidP="00C058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внимание было уделено и по соблюдению требований к антитеррористической защищенности мест массового пребывания людей по итогам комиссионной проверки, проведённой в марте 2022г.  </w:t>
      </w:r>
    </w:p>
    <w:p w14:paraId="7772474D" w14:textId="3B2C421B" w:rsidR="00771EE0" w:rsidRPr="00C0589C" w:rsidRDefault="00771EE0" w:rsidP="00C05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65EEA" w14:textId="77777777" w:rsidR="00765BE5" w:rsidRPr="00C0589C" w:rsidRDefault="00765BE5" w:rsidP="00765B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65BE5" w:rsidRPr="00C0589C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 w15:restartNumberingAfterBreak="0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126C5"/>
    <w:rsid w:val="00313C23"/>
    <w:rsid w:val="003352D7"/>
    <w:rsid w:val="00356120"/>
    <w:rsid w:val="003567ED"/>
    <w:rsid w:val="00365F29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6FF2"/>
    <w:rsid w:val="005B1C46"/>
    <w:rsid w:val="005C2D26"/>
    <w:rsid w:val="005E5F50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D6E2E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C5D"/>
    <w:rsid w:val="00BD1130"/>
    <w:rsid w:val="00BF059B"/>
    <w:rsid w:val="00C0589C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75E3"/>
    <w:rsid w:val="00D96C0D"/>
    <w:rsid w:val="00E13026"/>
    <w:rsid w:val="00E27A4E"/>
    <w:rsid w:val="00E4563D"/>
    <w:rsid w:val="00E51EA1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CF9"/>
    <w:rsid w:val="00FD3BCA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4BF0"/>
  <w15:docId w15:val="{8A3DA1BF-854E-4B2C-BC7A-69E1D0C9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B867-9F4D-4925-A02B-852828B3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Puser07_3</cp:lastModifiedBy>
  <cp:revision>4</cp:revision>
  <cp:lastPrinted>2020-02-12T05:10:00Z</cp:lastPrinted>
  <dcterms:created xsi:type="dcterms:W3CDTF">2021-05-18T12:34:00Z</dcterms:created>
  <dcterms:modified xsi:type="dcterms:W3CDTF">2022-05-18T08:08:00Z</dcterms:modified>
</cp:coreProperties>
</file>